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8B" w:rsidRPr="0073383D" w:rsidRDefault="00FD1A26" w:rsidP="00E92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73383D">
        <w:rPr>
          <w:rFonts w:ascii="Times New Roman" w:hAnsi="Times New Roman" w:cs="Times New Roman"/>
          <w:sz w:val="32"/>
          <w:szCs w:val="32"/>
        </w:rPr>
        <w:t>План урока производственного обучения.</w:t>
      </w:r>
    </w:p>
    <w:p w:rsidR="00895C2F" w:rsidRDefault="00FD1A26" w:rsidP="00895C2F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5C2F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="0073383D" w:rsidRPr="00895C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5C2F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95C2F" w:rsidRPr="00895C2F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="00895C2F">
        <w:rPr>
          <w:rFonts w:ascii="Times New Roman" w:hAnsi="Times New Roman" w:cs="Times New Roman"/>
          <w:sz w:val="24"/>
          <w:szCs w:val="24"/>
        </w:rPr>
        <w:t xml:space="preserve">: </w:t>
      </w:r>
      <w:r w:rsidR="00891742">
        <w:rPr>
          <w:rFonts w:ascii="Times New Roman" w:hAnsi="Times New Roman" w:cs="Times New Roman"/>
          <w:sz w:val="24"/>
          <w:szCs w:val="24"/>
        </w:rPr>
        <w:t xml:space="preserve">  </w:t>
      </w:r>
      <w:r w:rsidR="00895C2F">
        <w:rPr>
          <w:rFonts w:ascii="Times New Roman" w:hAnsi="Times New Roman" w:cs="Times New Roman"/>
          <w:sz w:val="24"/>
          <w:szCs w:val="24"/>
        </w:rPr>
        <w:t>Изготовление изделий одежды ассортиментных групп.</w:t>
      </w:r>
    </w:p>
    <w:p w:rsidR="00FD1A26" w:rsidRDefault="00895C2F" w:rsidP="00891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Изготовление изделий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пальтово-костюмного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ассортимента (брюки, жилет, жакет)</w:t>
      </w:r>
      <w:r w:rsidR="0073383D">
        <w:rPr>
          <w:rFonts w:ascii="Times New Roman" w:hAnsi="Times New Roman" w:cs="Times New Roman"/>
          <w:sz w:val="24"/>
          <w:szCs w:val="24"/>
        </w:rPr>
        <w:tab/>
      </w:r>
    </w:p>
    <w:p w:rsidR="00FD1A26" w:rsidRPr="0045511E" w:rsidRDefault="00FD1A26" w:rsidP="008917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C2F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="00895C2F">
        <w:rPr>
          <w:rFonts w:ascii="Times New Roman" w:hAnsi="Times New Roman" w:cs="Times New Roman"/>
          <w:sz w:val="24"/>
          <w:szCs w:val="24"/>
        </w:rPr>
        <w:t xml:space="preserve"> </w:t>
      </w:r>
      <w:r w:rsidR="00891742">
        <w:rPr>
          <w:rFonts w:ascii="Times New Roman" w:hAnsi="Times New Roman" w:cs="Times New Roman"/>
          <w:sz w:val="24"/>
          <w:szCs w:val="24"/>
        </w:rPr>
        <w:t xml:space="preserve">  </w:t>
      </w:r>
      <w:r w:rsidR="00895C2F" w:rsidRPr="0045511E">
        <w:rPr>
          <w:rFonts w:ascii="Times New Roman" w:hAnsi="Times New Roman" w:cs="Times New Roman"/>
          <w:b/>
          <w:sz w:val="24"/>
          <w:szCs w:val="24"/>
        </w:rPr>
        <w:t>Втачивание рукава в пройму. Обметывание проймы</w:t>
      </w:r>
      <w:r w:rsidR="00891742" w:rsidRPr="0045511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95C2F" w:rsidRPr="0045511E">
        <w:rPr>
          <w:rFonts w:ascii="Times New Roman" w:hAnsi="Times New Roman" w:cs="Times New Roman"/>
          <w:b/>
          <w:sz w:val="24"/>
          <w:szCs w:val="24"/>
        </w:rPr>
        <w:t xml:space="preserve">Прикрепление </w:t>
      </w:r>
      <w:proofErr w:type="spellStart"/>
      <w:r w:rsidR="00895C2F" w:rsidRPr="0045511E">
        <w:rPr>
          <w:rFonts w:ascii="Times New Roman" w:hAnsi="Times New Roman" w:cs="Times New Roman"/>
          <w:b/>
          <w:sz w:val="24"/>
          <w:szCs w:val="24"/>
        </w:rPr>
        <w:t>подплечников</w:t>
      </w:r>
      <w:proofErr w:type="spellEnd"/>
      <w:r w:rsidR="00895C2F" w:rsidRPr="0045511E">
        <w:rPr>
          <w:rFonts w:ascii="Times New Roman" w:hAnsi="Times New Roman" w:cs="Times New Roman"/>
          <w:b/>
          <w:sz w:val="24"/>
          <w:szCs w:val="24"/>
        </w:rPr>
        <w:t>. ВТО.</w:t>
      </w:r>
    </w:p>
    <w:p w:rsidR="00FD1A26" w:rsidRDefault="00FD1A26" w:rsidP="00895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</w:t>
      </w:r>
      <w:r w:rsidR="00891742">
        <w:rPr>
          <w:rFonts w:ascii="Times New Roman" w:hAnsi="Times New Roman" w:cs="Times New Roman"/>
          <w:sz w:val="24"/>
          <w:szCs w:val="24"/>
        </w:rPr>
        <w:t xml:space="preserve"> урок изучения трудовых </w:t>
      </w:r>
      <w:r w:rsidR="00B60D06">
        <w:rPr>
          <w:rFonts w:ascii="Times New Roman" w:hAnsi="Times New Roman" w:cs="Times New Roman"/>
          <w:sz w:val="24"/>
          <w:szCs w:val="24"/>
        </w:rPr>
        <w:t>процессов</w:t>
      </w:r>
      <w:r w:rsidR="00891742">
        <w:rPr>
          <w:rFonts w:ascii="Times New Roman" w:hAnsi="Times New Roman" w:cs="Times New Roman"/>
          <w:sz w:val="24"/>
          <w:szCs w:val="24"/>
        </w:rPr>
        <w:t xml:space="preserve"> и </w:t>
      </w:r>
      <w:r w:rsidR="00B60D06">
        <w:rPr>
          <w:rFonts w:ascii="Times New Roman" w:hAnsi="Times New Roman" w:cs="Times New Roman"/>
          <w:sz w:val="24"/>
          <w:szCs w:val="24"/>
        </w:rPr>
        <w:t>комплексов</w:t>
      </w:r>
      <w:r w:rsidR="00891742">
        <w:rPr>
          <w:rFonts w:ascii="Times New Roman" w:hAnsi="Times New Roman" w:cs="Times New Roman"/>
          <w:sz w:val="24"/>
          <w:szCs w:val="24"/>
        </w:rPr>
        <w:t xml:space="preserve"> операций.</w:t>
      </w:r>
    </w:p>
    <w:p w:rsidR="00891742" w:rsidRDefault="00FD1A26" w:rsidP="00891742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</w:t>
      </w:r>
      <w:r w:rsidR="0089174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13D1" w:rsidRDefault="00FD1A26" w:rsidP="006113D1">
      <w:pPr>
        <w:tabs>
          <w:tab w:val="left" w:pos="3686"/>
        </w:tabs>
        <w:spacing w:after="0" w:line="240" w:lineRule="auto"/>
        <w:ind w:left="2832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="006113D1">
        <w:rPr>
          <w:rFonts w:ascii="Times New Roman" w:hAnsi="Times New Roman" w:cs="Times New Roman"/>
          <w:sz w:val="24"/>
          <w:szCs w:val="24"/>
        </w:rPr>
        <w:t>:</w:t>
      </w:r>
      <w:r w:rsidR="006113D1">
        <w:rPr>
          <w:rFonts w:ascii="Times New Roman" w:hAnsi="Times New Roman" w:cs="Times New Roman"/>
          <w:sz w:val="24"/>
          <w:szCs w:val="24"/>
        </w:rPr>
        <w:tab/>
        <w:t>научить учащихся втачивать рукава в пройму</w:t>
      </w:r>
      <w:proofErr w:type="gramStart"/>
      <w:r w:rsidR="006113D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113D1">
        <w:rPr>
          <w:rFonts w:ascii="Times New Roman" w:hAnsi="Times New Roman" w:cs="Times New Roman"/>
          <w:sz w:val="24"/>
          <w:szCs w:val="24"/>
        </w:rPr>
        <w:t xml:space="preserve"> обметывать срезы; прикреплять </w:t>
      </w:r>
      <w:proofErr w:type="spellStart"/>
      <w:r w:rsidR="006113D1">
        <w:rPr>
          <w:rFonts w:ascii="Times New Roman" w:hAnsi="Times New Roman" w:cs="Times New Roman"/>
          <w:sz w:val="24"/>
          <w:szCs w:val="24"/>
        </w:rPr>
        <w:t>подплечники</w:t>
      </w:r>
      <w:proofErr w:type="spellEnd"/>
      <w:r w:rsidR="006113D1">
        <w:rPr>
          <w:rFonts w:ascii="Times New Roman" w:hAnsi="Times New Roman" w:cs="Times New Roman"/>
          <w:sz w:val="24"/>
          <w:szCs w:val="24"/>
        </w:rPr>
        <w:t>; выполнять влажно-тепловую обработку рукавов.</w:t>
      </w:r>
    </w:p>
    <w:p w:rsidR="00FD1A26" w:rsidRDefault="00FD1A26" w:rsidP="00C419F2">
      <w:pPr>
        <w:tabs>
          <w:tab w:val="left" w:pos="2835"/>
        </w:tabs>
        <w:ind w:left="2832" w:hanging="2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</w:t>
      </w:r>
      <w:r w:rsidR="006113D1">
        <w:rPr>
          <w:rFonts w:ascii="Times New Roman" w:hAnsi="Times New Roman" w:cs="Times New Roman"/>
          <w:sz w:val="24"/>
          <w:szCs w:val="24"/>
        </w:rPr>
        <w:tab/>
        <w:t xml:space="preserve">развивать у учащихся </w:t>
      </w:r>
      <w:r w:rsidR="00C419F2">
        <w:rPr>
          <w:rFonts w:ascii="Times New Roman" w:hAnsi="Times New Roman" w:cs="Times New Roman"/>
          <w:sz w:val="24"/>
          <w:szCs w:val="24"/>
        </w:rPr>
        <w:t xml:space="preserve">абстрактное мышление; </w:t>
      </w:r>
      <w:r w:rsidR="005051A7">
        <w:rPr>
          <w:rFonts w:ascii="Times New Roman" w:hAnsi="Times New Roman" w:cs="Times New Roman"/>
          <w:sz w:val="24"/>
          <w:szCs w:val="24"/>
        </w:rPr>
        <w:t>самостоятельность</w:t>
      </w:r>
      <w:r w:rsidR="00C419F2">
        <w:rPr>
          <w:rFonts w:ascii="Times New Roman" w:hAnsi="Times New Roman" w:cs="Times New Roman"/>
          <w:sz w:val="24"/>
          <w:szCs w:val="24"/>
        </w:rPr>
        <w:t>;</w:t>
      </w:r>
      <w:r w:rsidR="005051A7">
        <w:rPr>
          <w:rFonts w:ascii="Times New Roman" w:hAnsi="Times New Roman" w:cs="Times New Roman"/>
          <w:sz w:val="24"/>
          <w:szCs w:val="24"/>
        </w:rPr>
        <w:t xml:space="preserve"> </w:t>
      </w:r>
      <w:r w:rsidR="00C419F2">
        <w:rPr>
          <w:rFonts w:ascii="Times New Roman" w:hAnsi="Times New Roman" w:cs="Times New Roman"/>
          <w:sz w:val="24"/>
          <w:szCs w:val="24"/>
        </w:rPr>
        <w:t>практические способы познавательной деятельности. Привитие умений и навыков учебной работы.</w:t>
      </w:r>
    </w:p>
    <w:p w:rsidR="00FD1A26" w:rsidRDefault="00FD1A26" w:rsidP="00C419F2">
      <w:pPr>
        <w:tabs>
          <w:tab w:val="left" w:pos="2835"/>
        </w:tabs>
        <w:ind w:left="2832" w:hanging="2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Методическая:</w:t>
      </w:r>
      <w:r w:rsidR="00C419F2">
        <w:rPr>
          <w:rFonts w:ascii="Times New Roman" w:hAnsi="Times New Roman" w:cs="Times New Roman"/>
          <w:sz w:val="24"/>
          <w:szCs w:val="24"/>
        </w:rPr>
        <w:tab/>
        <w:t>совершенствование организации методического процесса, повышение уровня педагогического мастерства.</w:t>
      </w:r>
    </w:p>
    <w:p w:rsidR="00FD1A26" w:rsidRDefault="00FD1A26" w:rsidP="00F7720C">
      <w:pPr>
        <w:tabs>
          <w:tab w:val="left" w:pos="2835"/>
        </w:tabs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</w:t>
      </w:r>
      <w:r w:rsidR="00D136C5">
        <w:rPr>
          <w:rFonts w:ascii="Times New Roman" w:hAnsi="Times New Roman" w:cs="Times New Roman"/>
          <w:sz w:val="24"/>
          <w:szCs w:val="24"/>
        </w:rPr>
        <w:tab/>
        <w:t xml:space="preserve">1. Основы конструирования и моделирования одежды: « Построение конструкции </w:t>
      </w:r>
      <w:r w:rsidR="00F7720C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="00F7720C">
        <w:rPr>
          <w:rFonts w:ascii="Times New Roman" w:hAnsi="Times New Roman" w:cs="Times New Roman"/>
          <w:sz w:val="24"/>
          <w:szCs w:val="24"/>
        </w:rPr>
        <w:t>одношовного</w:t>
      </w:r>
      <w:proofErr w:type="spellEnd"/>
      <w:r w:rsidR="00F77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20C">
        <w:rPr>
          <w:rFonts w:ascii="Times New Roman" w:hAnsi="Times New Roman" w:cs="Times New Roman"/>
          <w:sz w:val="24"/>
          <w:szCs w:val="24"/>
        </w:rPr>
        <w:t>втачного</w:t>
      </w:r>
      <w:proofErr w:type="spellEnd"/>
      <w:r w:rsidR="00F7720C">
        <w:rPr>
          <w:rFonts w:ascii="Times New Roman" w:hAnsi="Times New Roman" w:cs="Times New Roman"/>
          <w:sz w:val="24"/>
          <w:szCs w:val="24"/>
        </w:rPr>
        <w:t xml:space="preserve"> рукава.»</w:t>
      </w:r>
    </w:p>
    <w:p w:rsidR="00D136C5" w:rsidRDefault="00D136C5" w:rsidP="00F7720C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Материаловедение: « Ассортимент тканей.»</w:t>
      </w:r>
    </w:p>
    <w:p w:rsidR="00D136C5" w:rsidRDefault="00D136C5" w:rsidP="00F7720C">
      <w:pPr>
        <w:tabs>
          <w:tab w:val="left" w:pos="2835"/>
        </w:tabs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Оборудование: </w:t>
      </w:r>
      <w:r>
        <w:rPr>
          <w:rFonts w:ascii="Times New Roman" w:hAnsi="Times New Roman" w:cs="Times New Roman"/>
          <w:sz w:val="24"/>
          <w:szCs w:val="24"/>
        </w:rPr>
        <w:tab/>
        <w:t xml:space="preserve">«Оборудование при влажно-тепловой обработке»,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Краеобметачные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машины 51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.»</w:t>
      </w:r>
    </w:p>
    <w:p w:rsidR="00D136C5" w:rsidRDefault="00D136C5" w:rsidP="00F7720C">
      <w:pPr>
        <w:tabs>
          <w:tab w:val="left" w:pos="2835"/>
        </w:tabs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Технология одежды: « Соединение рукавов с п</w:t>
      </w:r>
      <w:r w:rsidR="00F7720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оймами».</w:t>
      </w:r>
    </w:p>
    <w:p w:rsidR="00FD1A26" w:rsidRPr="00F7720C" w:rsidRDefault="00FD1A26" w:rsidP="00F7720C">
      <w:pPr>
        <w:tabs>
          <w:tab w:val="left" w:pos="2835"/>
        </w:tabs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обучения: </w:t>
      </w:r>
      <w:r w:rsidR="00F7720C">
        <w:rPr>
          <w:rFonts w:ascii="Times New Roman" w:hAnsi="Times New Roman" w:cs="Times New Roman"/>
          <w:sz w:val="24"/>
          <w:szCs w:val="24"/>
        </w:rPr>
        <w:tab/>
      </w:r>
      <w:r w:rsidR="00F7720C">
        <w:rPr>
          <w:rFonts w:ascii="Times New Roman" w:hAnsi="Times New Roman" w:cs="Times New Roman"/>
          <w:sz w:val="24"/>
          <w:szCs w:val="24"/>
        </w:rPr>
        <w:tab/>
      </w:r>
      <w:r w:rsidRPr="00FD1A26">
        <w:rPr>
          <w:rFonts w:ascii="Times New Roman" w:hAnsi="Times New Roman" w:cs="Times New Roman"/>
          <w:sz w:val="24"/>
          <w:szCs w:val="24"/>
          <w:u w:val="single"/>
        </w:rPr>
        <w:t>1. Материальные:</w:t>
      </w:r>
      <w:r w:rsidR="00F772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720C" w:rsidRPr="00F7720C">
        <w:rPr>
          <w:rFonts w:ascii="Times New Roman" w:hAnsi="Times New Roman" w:cs="Times New Roman"/>
          <w:sz w:val="24"/>
          <w:szCs w:val="24"/>
        </w:rPr>
        <w:t>натуральные образцы пооперационной  обработки</w:t>
      </w:r>
      <w:r w:rsidR="00F7720C">
        <w:rPr>
          <w:rFonts w:ascii="Times New Roman" w:hAnsi="Times New Roman" w:cs="Times New Roman"/>
          <w:sz w:val="24"/>
          <w:szCs w:val="24"/>
        </w:rPr>
        <w:t xml:space="preserve"> втачивания рукава в пойму </w:t>
      </w:r>
      <w:r w:rsidR="00F7720C" w:rsidRPr="00F7720C">
        <w:rPr>
          <w:rFonts w:ascii="Times New Roman" w:hAnsi="Times New Roman" w:cs="Times New Roman"/>
          <w:sz w:val="24"/>
          <w:szCs w:val="24"/>
        </w:rPr>
        <w:t>изделия, крой рукава</w:t>
      </w:r>
      <w:r w:rsidR="00F7720C">
        <w:rPr>
          <w:rFonts w:ascii="Times New Roman" w:hAnsi="Times New Roman" w:cs="Times New Roman"/>
          <w:sz w:val="24"/>
          <w:szCs w:val="24"/>
        </w:rPr>
        <w:t xml:space="preserve"> и лифа.</w:t>
      </w:r>
    </w:p>
    <w:p w:rsidR="00FD1A26" w:rsidRPr="00F7720C" w:rsidRDefault="00F7720C" w:rsidP="00F7720C">
      <w:pPr>
        <w:tabs>
          <w:tab w:val="left" w:pos="2835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F7720C">
        <w:rPr>
          <w:rFonts w:ascii="Times New Roman" w:hAnsi="Times New Roman" w:cs="Times New Roman"/>
          <w:sz w:val="24"/>
          <w:szCs w:val="24"/>
        </w:rPr>
        <w:tab/>
      </w:r>
      <w:r w:rsidRPr="00F7720C">
        <w:rPr>
          <w:rFonts w:ascii="Times New Roman" w:hAnsi="Times New Roman" w:cs="Times New Roman"/>
          <w:sz w:val="24"/>
          <w:szCs w:val="24"/>
          <w:u w:val="single"/>
        </w:rPr>
        <w:t>2. И</w:t>
      </w:r>
      <w:r w:rsidR="00FD1A26" w:rsidRPr="00F7720C">
        <w:rPr>
          <w:rFonts w:ascii="Times New Roman" w:hAnsi="Times New Roman" w:cs="Times New Roman"/>
          <w:sz w:val="24"/>
          <w:szCs w:val="24"/>
          <w:u w:val="single"/>
        </w:rPr>
        <w:t>нструменты и оборудование:</w:t>
      </w:r>
      <w:r w:rsidRPr="00F77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0C">
        <w:rPr>
          <w:rFonts w:ascii="Times New Roman" w:hAnsi="Times New Roman" w:cs="Times New Roman"/>
          <w:sz w:val="24"/>
          <w:szCs w:val="24"/>
        </w:rPr>
        <w:t>вспарыватель</w:t>
      </w:r>
      <w:proofErr w:type="spellEnd"/>
      <w:r w:rsidRPr="00F772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нитки, игла, ножницы, утюг,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проутюжильник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1A26" w:rsidRDefault="00F7720C" w:rsidP="00F7720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3. Т</w:t>
      </w:r>
      <w:r w:rsidR="00FD1A26" w:rsidRPr="00F7720C">
        <w:rPr>
          <w:rFonts w:ascii="Times New Roman" w:hAnsi="Times New Roman" w:cs="Times New Roman"/>
          <w:sz w:val="24"/>
          <w:szCs w:val="24"/>
          <w:u w:val="single"/>
        </w:rPr>
        <w:t>ехнические:</w:t>
      </w:r>
      <w:r w:rsidR="00FD1A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1A26">
        <w:rPr>
          <w:rFonts w:ascii="Times New Roman" w:hAnsi="Times New Roman" w:cs="Times New Roman"/>
          <w:sz w:val="24"/>
          <w:szCs w:val="24"/>
        </w:rPr>
        <w:t>а)</w:t>
      </w:r>
      <w:r w:rsidR="005051A7">
        <w:rPr>
          <w:rFonts w:ascii="Times New Roman" w:hAnsi="Times New Roman" w:cs="Times New Roman"/>
          <w:sz w:val="24"/>
          <w:szCs w:val="24"/>
        </w:rPr>
        <w:t xml:space="preserve"> </w:t>
      </w:r>
      <w:r w:rsidR="00FD1A26">
        <w:rPr>
          <w:rFonts w:ascii="Times New Roman" w:hAnsi="Times New Roman" w:cs="Times New Roman"/>
          <w:sz w:val="24"/>
          <w:szCs w:val="24"/>
        </w:rPr>
        <w:t xml:space="preserve">швейные машины 1022 </w:t>
      </w:r>
      <w:proofErr w:type="spellStart"/>
      <w:r w:rsidR="00FD1A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D1A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D1A26">
        <w:rPr>
          <w:rFonts w:ascii="Times New Roman" w:hAnsi="Times New Roman" w:cs="Times New Roman"/>
          <w:sz w:val="24"/>
          <w:szCs w:val="24"/>
        </w:rPr>
        <w:t>краеобметочная</w:t>
      </w:r>
      <w:proofErr w:type="spellEnd"/>
      <w:r w:rsidR="00FD1A26">
        <w:rPr>
          <w:rFonts w:ascii="Times New Roman" w:hAnsi="Times New Roman" w:cs="Times New Roman"/>
          <w:sz w:val="24"/>
          <w:szCs w:val="24"/>
        </w:rPr>
        <w:t xml:space="preserve"> машина 51 </w:t>
      </w:r>
      <w:proofErr w:type="spellStart"/>
      <w:r w:rsidR="00FD1A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D1A26">
        <w:rPr>
          <w:rFonts w:ascii="Times New Roman" w:hAnsi="Times New Roman" w:cs="Times New Roman"/>
          <w:sz w:val="24"/>
          <w:szCs w:val="24"/>
        </w:rPr>
        <w:t>., б) компьютерная техника;</w:t>
      </w:r>
    </w:p>
    <w:p w:rsidR="00FD1A26" w:rsidRPr="00840BC2" w:rsidRDefault="00F7720C" w:rsidP="00840BC2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0BC2">
        <w:rPr>
          <w:rFonts w:ascii="Times New Roman" w:hAnsi="Times New Roman" w:cs="Times New Roman"/>
          <w:sz w:val="24"/>
          <w:szCs w:val="24"/>
        </w:rPr>
        <w:tab/>
      </w:r>
      <w:r w:rsidR="00840BC2">
        <w:rPr>
          <w:rFonts w:ascii="Times New Roman" w:hAnsi="Times New Roman" w:cs="Times New Roman"/>
          <w:sz w:val="24"/>
          <w:szCs w:val="24"/>
          <w:u w:val="single"/>
        </w:rPr>
        <w:t>4. П</w:t>
      </w:r>
      <w:r w:rsidR="00840BC2" w:rsidRPr="00840BC2">
        <w:rPr>
          <w:rFonts w:ascii="Times New Roman" w:hAnsi="Times New Roman" w:cs="Times New Roman"/>
          <w:sz w:val="24"/>
          <w:szCs w:val="24"/>
          <w:u w:val="single"/>
        </w:rPr>
        <w:t>лакаты</w:t>
      </w:r>
      <w:r w:rsidR="00840BC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840BC2" w:rsidRPr="00840BC2">
        <w:rPr>
          <w:rFonts w:ascii="Times New Roman" w:hAnsi="Times New Roman" w:cs="Times New Roman"/>
          <w:sz w:val="24"/>
          <w:szCs w:val="24"/>
        </w:rPr>
        <w:t>виды рукавов, конструктивные линии рукава</w:t>
      </w:r>
      <w:r w:rsidR="00840BC2">
        <w:rPr>
          <w:rFonts w:ascii="Times New Roman" w:hAnsi="Times New Roman" w:cs="Times New Roman"/>
          <w:sz w:val="24"/>
          <w:szCs w:val="24"/>
        </w:rPr>
        <w:t>.</w:t>
      </w:r>
    </w:p>
    <w:p w:rsidR="00FD1A26" w:rsidRPr="00840BC2" w:rsidRDefault="00840BC2" w:rsidP="00840BC2">
      <w:pPr>
        <w:tabs>
          <w:tab w:val="left" w:pos="2835"/>
        </w:tabs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0BC2">
        <w:rPr>
          <w:rFonts w:ascii="Times New Roman" w:hAnsi="Times New Roman" w:cs="Times New Roman"/>
          <w:sz w:val="24"/>
          <w:szCs w:val="24"/>
          <w:u w:val="single"/>
        </w:rPr>
        <w:t>5. Д</w:t>
      </w:r>
      <w:r w:rsidR="00FD1A26" w:rsidRPr="00840BC2">
        <w:rPr>
          <w:rFonts w:ascii="Times New Roman" w:hAnsi="Times New Roman" w:cs="Times New Roman"/>
          <w:sz w:val="24"/>
          <w:szCs w:val="24"/>
          <w:u w:val="single"/>
        </w:rPr>
        <w:t>идактический материал:</w:t>
      </w:r>
      <w:r>
        <w:rPr>
          <w:rFonts w:ascii="Times New Roman" w:hAnsi="Times New Roman" w:cs="Times New Roman"/>
          <w:sz w:val="24"/>
          <w:szCs w:val="24"/>
        </w:rPr>
        <w:t xml:space="preserve"> а) тесты, б) эталон ответа теста, в) критерии оценок,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инструкционно-технологические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карты.</w:t>
      </w:r>
    </w:p>
    <w:p w:rsidR="00FD1A26" w:rsidRPr="0073383D" w:rsidRDefault="00FD1A26" w:rsidP="00840B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1A26">
        <w:rPr>
          <w:rFonts w:ascii="Times New Roman" w:hAnsi="Times New Roman" w:cs="Times New Roman"/>
          <w:sz w:val="36"/>
          <w:szCs w:val="36"/>
        </w:rPr>
        <w:t>План и содержание вводного инструктажа.</w:t>
      </w:r>
    </w:p>
    <w:p w:rsidR="0073383D" w:rsidRPr="0073383D" w:rsidRDefault="0073383D" w:rsidP="007338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Вводный инструктаж.</w:t>
      </w:r>
    </w:p>
    <w:p w:rsidR="00FD1A26" w:rsidRPr="00331C47" w:rsidRDefault="00FD1A26" w:rsidP="00733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C47"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FD1A26" w:rsidRDefault="00FD1A26" w:rsidP="007338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учащихс</w:t>
      </w:r>
      <w:r w:rsidR="00840BC2">
        <w:rPr>
          <w:rFonts w:ascii="Times New Roman" w:hAnsi="Times New Roman" w:cs="Times New Roman"/>
          <w:sz w:val="24"/>
          <w:szCs w:val="24"/>
        </w:rPr>
        <w:t>я по списку, по внешнему виду (</w:t>
      </w:r>
      <w:r>
        <w:rPr>
          <w:rFonts w:ascii="Times New Roman" w:hAnsi="Times New Roman" w:cs="Times New Roman"/>
          <w:sz w:val="24"/>
          <w:szCs w:val="24"/>
        </w:rPr>
        <w:t xml:space="preserve">наличие спец. </w:t>
      </w:r>
      <w:r w:rsidR="00840BC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дежды и сменной обуви), готовность к уроку и соблюдение правил техники безопасности.</w:t>
      </w:r>
    </w:p>
    <w:p w:rsidR="00FD1A26" w:rsidRDefault="00FD1A26" w:rsidP="007338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Сообщение темы и цели урока.</w:t>
      </w:r>
    </w:p>
    <w:p w:rsidR="00FD1A26" w:rsidRDefault="00FD1A26" w:rsidP="0073383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8"/>
          <w:szCs w:val="28"/>
        </w:rPr>
        <w:t xml:space="preserve">Актуализация знаний и умений </w:t>
      </w:r>
      <w:r w:rsidR="00331C47" w:rsidRPr="00331C47">
        <w:rPr>
          <w:rFonts w:ascii="Times New Roman" w:hAnsi="Times New Roman" w:cs="Times New Roman"/>
          <w:sz w:val="28"/>
          <w:szCs w:val="28"/>
        </w:rPr>
        <w:t>(опрос предыдущего материала).</w:t>
      </w:r>
    </w:p>
    <w:p w:rsidR="00331C47" w:rsidRDefault="00331C47" w:rsidP="0073383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  <w:u w:val="single"/>
        </w:rPr>
        <w:t>Методы:</w:t>
      </w:r>
      <w:r w:rsidR="00840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0BC2">
        <w:rPr>
          <w:rFonts w:ascii="Times New Roman" w:hAnsi="Times New Roman" w:cs="Times New Roman"/>
          <w:sz w:val="24"/>
          <w:szCs w:val="24"/>
        </w:rPr>
        <w:t>фронтальный устный опрос  индивидуальная работа с тестами.</w:t>
      </w:r>
    </w:p>
    <w:p w:rsidR="00803521" w:rsidRPr="00822059" w:rsidRDefault="00840BC2" w:rsidP="00840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BC2">
        <w:rPr>
          <w:rFonts w:ascii="Times New Roman" w:hAnsi="Times New Roman" w:cs="Times New Roman"/>
          <w:sz w:val="24"/>
          <w:szCs w:val="24"/>
        </w:rPr>
        <w:t>Тема сегодня</w:t>
      </w:r>
      <w:r>
        <w:rPr>
          <w:rFonts w:ascii="Times New Roman" w:hAnsi="Times New Roman" w:cs="Times New Roman"/>
          <w:sz w:val="24"/>
          <w:szCs w:val="24"/>
        </w:rPr>
        <w:t xml:space="preserve">шнего урока «Втачивание рукава в пройму. Обметывание проймы.  </w:t>
      </w:r>
      <w:r w:rsidR="00822059">
        <w:rPr>
          <w:rFonts w:ascii="Times New Roman" w:hAnsi="Times New Roman" w:cs="Times New Roman"/>
          <w:sz w:val="24"/>
          <w:szCs w:val="24"/>
        </w:rPr>
        <w:t xml:space="preserve">Прикрепление </w:t>
      </w:r>
      <w:proofErr w:type="spellStart"/>
      <w:r w:rsidR="00822059">
        <w:rPr>
          <w:rFonts w:ascii="Times New Roman" w:hAnsi="Times New Roman" w:cs="Times New Roman"/>
          <w:sz w:val="24"/>
          <w:szCs w:val="24"/>
        </w:rPr>
        <w:t>подплечников</w:t>
      </w:r>
      <w:proofErr w:type="spellEnd"/>
      <w:r w:rsidR="00822059">
        <w:rPr>
          <w:rFonts w:ascii="Times New Roman" w:hAnsi="Times New Roman" w:cs="Times New Roman"/>
          <w:sz w:val="24"/>
          <w:szCs w:val="24"/>
        </w:rPr>
        <w:t xml:space="preserve">. ВТО». Прежде чем перейти к изучению нового материала, давайте вспомним вопросы предыдущих тем. На уроках </w:t>
      </w:r>
      <w:r w:rsidR="00822059" w:rsidRPr="00822059">
        <w:rPr>
          <w:rFonts w:ascii="Times New Roman" w:hAnsi="Times New Roman" w:cs="Times New Roman"/>
          <w:b/>
          <w:sz w:val="24"/>
          <w:szCs w:val="24"/>
          <w:u w:val="single"/>
        </w:rPr>
        <w:t>Материаловедение</w:t>
      </w:r>
      <w:r w:rsidR="008220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2059" w:rsidRPr="00822059">
        <w:rPr>
          <w:rFonts w:ascii="Times New Roman" w:hAnsi="Times New Roman" w:cs="Times New Roman"/>
          <w:sz w:val="24"/>
          <w:szCs w:val="24"/>
        </w:rPr>
        <w:t>мы изучали</w:t>
      </w:r>
      <w:r w:rsidR="0082205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22059" w:rsidRPr="00822059">
        <w:rPr>
          <w:rFonts w:ascii="Times New Roman" w:hAnsi="Times New Roman" w:cs="Times New Roman"/>
          <w:sz w:val="24"/>
          <w:szCs w:val="24"/>
        </w:rPr>
        <w:t>тему</w:t>
      </w:r>
      <w:r w:rsidR="00822059">
        <w:rPr>
          <w:rFonts w:ascii="Times New Roman" w:hAnsi="Times New Roman" w:cs="Times New Roman"/>
          <w:sz w:val="24"/>
          <w:szCs w:val="24"/>
        </w:rPr>
        <w:t xml:space="preserve">: «Ассортимент тканей» </w:t>
      </w:r>
    </w:p>
    <w:p w:rsidR="00331C47" w:rsidRPr="00822059" w:rsidRDefault="00331C47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  <w:u w:val="single"/>
        </w:rPr>
        <w:t>Вопрос:</w:t>
      </w:r>
      <w:r w:rsidR="00822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2059" w:rsidRPr="00822059">
        <w:rPr>
          <w:rFonts w:ascii="Times New Roman" w:hAnsi="Times New Roman" w:cs="Times New Roman"/>
          <w:sz w:val="24"/>
          <w:szCs w:val="24"/>
        </w:rPr>
        <w:t>Какие ткани можно использовать при изготовлении жакетов?</w:t>
      </w:r>
    </w:p>
    <w:p w:rsidR="00803521" w:rsidRDefault="00331C47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  <w:u w:val="single"/>
        </w:rPr>
        <w:lastRenderedPageBreak/>
        <w:t>Ответ:</w:t>
      </w:r>
      <w:r w:rsidR="0082205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22059">
        <w:rPr>
          <w:rFonts w:ascii="Times New Roman" w:hAnsi="Times New Roman" w:cs="Times New Roman"/>
          <w:sz w:val="24"/>
          <w:szCs w:val="24"/>
        </w:rPr>
        <w:t>П</w:t>
      </w:r>
      <w:r w:rsidR="00822059" w:rsidRPr="00822059">
        <w:rPr>
          <w:rFonts w:ascii="Times New Roman" w:hAnsi="Times New Roman" w:cs="Times New Roman"/>
          <w:sz w:val="24"/>
          <w:szCs w:val="24"/>
        </w:rPr>
        <w:t>ри изготовлении жакетов</w:t>
      </w:r>
      <w:r w:rsidR="00822059">
        <w:rPr>
          <w:rFonts w:ascii="Times New Roman" w:hAnsi="Times New Roman" w:cs="Times New Roman"/>
          <w:sz w:val="24"/>
          <w:szCs w:val="24"/>
        </w:rPr>
        <w:t xml:space="preserve"> можно использовать такие ткани, как шерстяные, костюмные, вельвет, льняные, креповые и т. д</w:t>
      </w:r>
      <w:r w:rsidR="00803521">
        <w:rPr>
          <w:rFonts w:ascii="Times New Roman" w:hAnsi="Times New Roman" w:cs="Times New Roman"/>
          <w:sz w:val="24"/>
          <w:szCs w:val="24"/>
        </w:rPr>
        <w:t>.</w:t>
      </w:r>
    </w:p>
    <w:p w:rsidR="00803521" w:rsidRDefault="00803521" w:rsidP="00733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521" w:rsidRPr="00803521" w:rsidRDefault="00803521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 </w:t>
      </w:r>
      <w:r w:rsidRPr="00803521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822059">
        <w:rPr>
          <w:rFonts w:ascii="Times New Roman" w:hAnsi="Times New Roman" w:cs="Times New Roman"/>
          <w:sz w:val="24"/>
          <w:szCs w:val="24"/>
        </w:rPr>
        <w:t>мы изучали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059">
        <w:rPr>
          <w:rFonts w:ascii="Times New Roman" w:hAnsi="Times New Roman" w:cs="Times New Roman"/>
          <w:sz w:val="24"/>
          <w:szCs w:val="24"/>
        </w:rPr>
        <w:t>тему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3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«Оборудование при влажно-тепловой обработке»</w:t>
      </w:r>
    </w:p>
    <w:p w:rsidR="00331C47" w:rsidRPr="00803521" w:rsidRDefault="00331C47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  <w:u w:val="single"/>
        </w:rPr>
        <w:t>Вопрос:</w:t>
      </w:r>
      <w:r w:rsidR="00803521">
        <w:rPr>
          <w:rFonts w:ascii="Times New Roman" w:hAnsi="Times New Roman" w:cs="Times New Roman"/>
          <w:sz w:val="24"/>
          <w:szCs w:val="24"/>
        </w:rPr>
        <w:t xml:space="preserve">  К</w:t>
      </w:r>
      <w:r w:rsidR="002A73DB">
        <w:rPr>
          <w:rFonts w:ascii="Times New Roman" w:hAnsi="Times New Roman" w:cs="Times New Roman"/>
          <w:sz w:val="24"/>
          <w:szCs w:val="24"/>
        </w:rPr>
        <w:t>акое оборудование используют для</w:t>
      </w:r>
      <w:r w:rsidR="00803521">
        <w:rPr>
          <w:rFonts w:ascii="Times New Roman" w:hAnsi="Times New Roman" w:cs="Times New Roman"/>
          <w:sz w:val="24"/>
          <w:szCs w:val="24"/>
        </w:rPr>
        <w:t xml:space="preserve"> влажно-тепловой обработки?</w:t>
      </w:r>
    </w:p>
    <w:p w:rsidR="00331C47" w:rsidRDefault="00331C47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8035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3521">
        <w:rPr>
          <w:rFonts w:ascii="Times New Roman" w:hAnsi="Times New Roman" w:cs="Times New Roman"/>
          <w:sz w:val="24"/>
          <w:szCs w:val="24"/>
        </w:rPr>
        <w:t xml:space="preserve"> Утюги, пресса, паровоздушные манекены, специальные воздушные установки.</w:t>
      </w:r>
    </w:p>
    <w:p w:rsidR="00892601" w:rsidRDefault="00892601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свыше перечисленным оборудованием  необходимо соблюда</w:t>
      </w:r>
      <w:r w:rsidR="00742606">
        <w:rPr>
          <w:rFonts w:ascii="Times New Roman" w:hAnsi="Times New Roman" w:cs="Times New Roman"/>
          <w:sz w:val="24"/>
          <w:szCs w:val="24"/>
        </w:rPr>
        <w:t>ть правила техники безопасности.</w:t>
      </w:r>
    </w:p>
    <w:p w:rsidR="00742606" w:rsidRPr="00742606" w:rsidRDefault="00742606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  <w:u w:val="single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Что необходимо помнить и знать при работе с электрическим утюгом?</w:t>
      </w:r>
    </w:p>
    <w:p w:rsidR="00803521" w:rsidRDefault="00742606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1. Подготовить к работе все необходимое, чтобы  во время утюжки не отвлекаться, не оставлять утюг включенный в электросеть без присмотра.</w:t>
      </w:r>
    </w:p>
    <w:p w:rsidR="00742606" w:rsidRDefault="00742606" w:rsidP="007426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утюг на жаропрочную подставку с ограничителем, т. к. при падении может быть короткое замыкание или пожар.</w:t>
      </w:r>
    </w:p>
    <w:p w:rsidR="00742606" w:rsidRDefault="00742606" w:rsidP="007426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 за тем, чтобы диск терморегулятора был установлен правильно по отношению к указателю названия ткани.</w:t>
      </w:r>
    </w:p>
    <w:p w:rsidR="00742606" w:rsidRDefault="00742606" w:rsidP="007426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Следить за нормальной работой утюга. О всех неполадках немедленно сообщить мастеру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/о.</w:t>
      </w:r>
    </w:p>
    <w:p w:rsidR="00742606" w:rsidRDefault="00742606" w:rsidP="007426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Гладить спокойно</w:t>
      </w:r>
      <w:r w:rsidR="00095121">
        <w:rPr>
          <w:rFonts w:ascii="Times New Roman" w:hAnsi="Times New Roman" w:cs="Times New Roman"/>
          <w:sz w:val="24"/>
          <w:szCs w:val="24"/>
        </w:rPr>
        <w:t>, утюгом не стучать. Следить за тем, чтобы подошва утюга не касалась шнура.</w:t>
      </w:r>
    </w:p>
    <w:p w:rsidR="00095121" w:rsidRDefault="00095121" w:rsidP="007426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электрическим утюгом стоять на резиновом коврике.</w:t>
      </w:r>
    </w:p>
    <w:p w:rsidR="00095121" w:rsidRDefault="00095121" w:rsidP="007426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отключении электрического утюга необходимо одной рукой держать розетку, а другой за штепсельную вилку.</w:t>
      </w:r>
    </w:p>
    <w:p w:rsidR="00095121" w:rsidRPr="00742606" w:rsidRDefault="00095121" w:rsidP="000951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A41EF" w:rsidRPr="00803521" w:rsidRDefault="00803521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803521">
        <w:rPr>
          <w:rFonts w:ascii="Times New Roman" w:hAnsi="Times New Roman" w:cs="Times New Roman"/>
          <w:b/>
          <w:sz w:val="24"/>
          <w:szCs w:val="24"/>
          <w:u w:val="single"/>
        </w:rPr>
        <w:t>Основы конструирования и моделирования одежды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2059">
        <w:rPr>
          <w:rFonts w:ascii="Times New Roman" w:hAnsi="Times New Roman" w:cs="Times New Roman"/>
          <w:sz w:val="24"/>
          <w:szCs w:val="24"/>
        </w:rPr>
        <w:t>мы изучали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059">
        <w:rPr>
          <w:rFonts w:ascii="Times New Roman" w:hAnsi="Times New Roman" w:cs="Times New Roman"/>
          <w:sz w:val="24"/>
          <w:szCs w:val="24"/>
        </w:rPr>
        <w:t>тему</w:t>
      </w:r>
      <w:r>
        <w:rPr>
          <w:rFonts w:ascii="Times New Roman" w:hAnsi="Times New Roman" w:cs="Times New Roman"/>
          <w:sz w:val="24"/>
          <w:szCs w:val="24"/>
        </w:rPr>
        <w:t xml:space="preserve">: «Построение конструкции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одношовного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втачного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рукава».</w:t>
      </w:r>
    </w:p>
    <w:p w:rsidR="00331C47" w:rsidRPr="00803521" w:rsidRDefault="00331C47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  <w:u w:val="single"/>
        </w:rPr>
        <w:t>Вопрос:</w:t>
      </w:r>
      <w:r w:rsidR="00803521">
        <w:rPr>
          <w:rFonts w:ascii="Times New Roman" w:hAnsi="Times New Roman" w:cs="Times New Roman"/>
          <w:sz w:val="24"/>
          <w:szCs w:val="24"/>
        </w:rPr>
        <w:t xml:space="preserve">  </w:t>
      </w:r>
      <w:r w:rsidR="00095121">
        <w:rPr>
          <w:rFonts w:ascii="Times New Roman" w:hAnsi="Times New Roman" w:cs="Times New Roman"/>
          <w:sz w:val="24"/>
          <w:szCs w:val="24"/>
        </w:rPr>
        <w:t>В</w:t>
      </w:r>
      <w:r w:rsidR="00AA41EF">
        <w:rPr>
          <w:rFonts w:ascii="Times New Roman" w:hAnsi="Times New Roman" w:cs="Times New Roman"/>
          <w:sz w:val="24"/>
          <w:szCs w:val="24"/>
        </w:rPr>
        <w:t xml:space="preserve"> чем состоит сложность построения оката </w:t>
      </w:r>
      <w:proofErr w:type="spellStart"/>
      <w:r w:rsidR="00AA41EF">
        <w:rPr>
          <w:rFonts w:ascii="Times New Roman" w:hAnsi="Times New Roman" w:cs="Times New Roman"/>
          <w:sz w:val="24"/>
          <w:szCs w:val="24"/>
        </w:rPr>
        <w:t>втачного</w:t>
      </w:r>
      <w:proofErr w:type="spellEnd"/>
      <w:r w:rsidR="00AA41EF">
        <w:rPr>
          <w:rFonts w:ascii="Times New Roman" w:hAnsi="Times New Roman" w:cs="Times New Roman"/>
          <w:sz w:val="24"/>
          <w:szCs w:val="24"/>
        </w:rPr>
        <w:t xml:space="preserve"> рукава?</w:t>
      </w:r>
    </w:p>
    <w:p w:rsidR="00AA41EF" w:rsidRPr="00AA41EF" w:rsidRDefault="00331C47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09512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95121">
        <w:rPr>
          <w:rFonts w:ascii="Times New Roman" w:hAnsi="Times New Roman" w:cs="Times New Roman"/>
          <w:sz w:val="24"/>
          <w:szCs w:val="24"/>
        </w:rPr>
        <w:t>С</w:t>
      </w:r>
      <w:r w:rsidR="00AA41EF">
        <w:rPr>
          <w:rFonts w:ascii="Times New Roman" w:hAnsi="Times New Roman" w:cs="Times New Roman"/>
          <w:sz w:val="24"/>
          <w:szCs w:val="24"/>
        </w:rPr>
        <w:t xml:space="preserve">ложность состоит в том, что узел « пройма изделия или окат рукава» является наиболее сложным в конструировании изделия. Это связано с тем, что необходимо построить две неправильные разнохарактерные кривые по точкам, большинство из которых прямо не связано с измерениями фигуры, а </w:t>
      </w:r>
      <w:r w:rsidR="001B01B7">
        <w:rPr>
          <w:rFonts w:ascii="Times New Roman" w:hAnsi="Times New Roman" w:cs="Times New Roman"/>
          <w:sz w:val="24"/>
          <w:szCs w:val="24"/>
        </w:rPr>
        <w:t>найдена</w:t>
      </w:r>
      <w:r w:rsidR="00AA41EF">
        <w:rPr>
          <w:rFonts w:ascii="Times New Roman" w:hAnsi="Times New Roman" w:cs="Times New Roman"/>
          <w:sz w:val="24"/>
          <w:szCs w:val="24"/>
        </w:rPr>
        <w:t xml:space="preserve"> путем дополнительных расчетов и построений.</w:t>
      </w:r>
    </w:p>
    <w:p w:rsidR="00331C47" w:rsidRPr="00AA41EF" w:rsidRDefault="00331C47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  <w:u w:val="single"/>
        </w:rPr>
        <w:t>Вопрос:</w:t>
      </w:r>
      <w:r w:rsidR="00AA41EF">
        <w:rPr>
          <w:rFonts w:ascii="Times New Roman" w:hAnsi="Times New Roman" w:cs="Times New Roman"/>
          <w:sz w:val="24"/>
          <w:szCs w:val="24"/>
        </w:rPr>
        <w:t xml:space="preserve">  Как определить высоту оката рукава?</w:t>
      </w:r>
    </w:p>
    <w:p w:rsidR="00331C47" w:rsidRDefault="00331C47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AA41EF">
        <w:rPr>
          <w:rFonts w:ascii="Times New Roman" w:hAnsi="Times New Roman" w:cs="Times New Roman"/>
          <w:sz w:val="24"/>
          <w:szCs w:val="24"/>
        </w:rPr>
        <w:t xml:space="preserve">  Высоту оката определяют по пройме на чертеже основы конструкции изделия.</w:t>
      </w:r>
    </w:p>
    <w:p w:rsidR="00AA41EF" w:rsidRPr="00AA41EF" w:rsidRDefault="00AA41EF" w:rsidP="00733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C47" w:rsidRPr="00AA41EF" w:rsidRDefault="00331C47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  <w:u w:val="single"/>
        </w:rPr>
        <w:t>Вопрос:</w:t>
      </w:r>
      <w:r w:rsidR="00AA41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A41EF" w:rsidRPr="00AA41EF">
        <w:rPr>
          <w:rFonts w:ascii="Times New Roman" w:hAnsi="Times New Roman" w:cs="Times New Roman"/>
          <w:sz w:val="24"/>
          <w:szCs w:val="24"/>
        </w:rPr>
        <w:t>В</w:t>
      </w:r>
      <w:r w:rsidR="00AA41EF">
        <w:rPr>
          <w:rFonts w:ascii="Times New Roman" w:hAnsi="Times New Roman" w:cs="Times New Roman"/>
          <w:sz w:val="24"/>
          <w:szCs w:val="24"/>
        </w:rPr>
        <w:t xml:space="preserve"> </w:t>
      </w:r>
      <w:r w:rsidR="00AA41EF" w:rsidRPr="00AA41EF">
        <w:rPr>
          <w:rFonts w:ascii="Times New Roman" w:hAnsi="Times New Roman" w:cs="Times New Roman"/>
          <w:sz w:val="24"/>
          <w:szCs w:val="24"/>
        </w:rPr>
        <w:t>зависимости от конструкции верхних краев, какие бывают рукава?</w:t>
      </w:r>
    </w:p>
    <w:p w:rsidR="00331C47" w:rsidRDefault="00331C47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AA41EF">
        <w:rPr>
          <w:rFonts w:ascii="Times New Roman" w:hAnsi="Times New Roman" w:cs="Times New Roman"/>
          <w:sz w:val="24"/>
          <w:szCs w:val="24"/>
        </w:rPr>
        <w:t xml:space="preserve"> Рукава могут быть </w:t>
      </w:r>
      <w:proofErr w:type="spellStart"/>
      <w:r w:rsidR="00AA41EF">
        <w:rPr>
          <w:rFonts w:ascii="Times New Roman" w:hAnsi="Times New Roman" w:cs="Times New Roman"/>
          <w:sz w:val="24"/>
          <w:szCs w:val="24"/>
        </w:rPr>
        <w:t>втачные</w:t>
      </w:r>
      <w:proofErr w:type="spellEnd"/>
      <w:r w:rsidR="00AA4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1EF">
        <w:rPr>
          <w:rFonts w:ascii="Times New Roman" w:hAnsi="Times New Roman" w:cs="Times New Roman"/>
          <w:sz w:val="24"/>
          <w:szCs w:val="24"/>
        </w:rPr>
        <w:t>полуреглан</w:t>
      </w:r>
      <w:proofErr w:type="spellEnd"/>
      <w:r w:rsidR="00AA41EF">
        <w:rPr>
          <w:rFonts w:ascii="Times New Roman" w:hAnsi="Times New Roman" w:cs="Times New Roman"/>
          <w:sz w:val="24"/>
          <w:szCs w:val="24"/>
        </w:rPr>
        <w:t>, цельнокроеные с полочками и спинкой, комбинированные и т. д.</w:t>
      </w:r>
    </w:p>
    <w:p w:rsidR="00AA41EF" w:rsidRDefault="00AA41EF" w:rsidP="00733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1EF" w:rsidRDefault="00AA41EF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</w:t>
      </w:r>
      <w:r w:rsidRPr="00AA41EF">
        <w:rPr>
          <w:rFonts w:ascii="Times New Roman" w:hAnsi="Times New Roman" w:cs="Times New Roman"/>
          <w:sz w:val="24"/>
          <w:szCs w:val="24"/>
        </w:rPr>
        <w:t xml:space="preserve"> </w:t>
      </w:r>
      <w:r w:rsidRPr="00AA41EF">
        <w:rPr>
          <w:rFonts w:ascii="Times New Roman" w:hAnsi="Times New Roman" w:cs="Times New Roman"/>
          <w:b/>
          <w:sz w:val="24"/>
          <w:szCs w:val="24"/>
        </w:rPr>
        <w:t>Технология одежды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059">
        <w:rPr>
          <w:rFonts w:ascii="Times New Roman" w:hAnsi="Times New Roman" w:cs="Times New Roman"/>
          <w:sz w:val="24"/>
          <w:szCs w:val="24"/>
        </w:rPr>
        <w:t>мы изучали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059">
        <w:rPr>
          <w:rFonts w:ascii="Times New Roman" w:hAnsi="Times New Roman" w:cs="Times New Roman"/>
          <w:sz w:val="24"/>
          <w:szCs w:val="24"/>
        </w:rPr>
        <w:t>тему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C3528B">
        <w:rPr>
          <w:rFonts w:ascii="Times New Roman" w:hAnsi="Times New Roman" w:cs="Times New Roman"/>
          <w:sz w:val="24"/>
          <w:szCs w:val="24"/>
        </w:rPr>
        <w:t xml:space="preserve"> « Соединение рукавов с проймами».</w:t>
      </w:r>
    </w:p>
    <w:p w:rsidR="00C3528B" w:rsidRPr="005051A7" w:rsidRDefault="00C3528B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  <w:u w:val="single"/>
        </w:rPr>
        <w:t>Вопрос:</w:t>
      </w:r>
      <w:r w:rsidR="005051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51A7">
        <w:rPr>
          <w:rFonts w:ascii="Times New Roman" w:hAnsi="Times New Roman" w:cs="Times New Roman"/>
          <w:sz w:val="24"/>
          <w:szCs w:val="24"/>
        </w:rPr>
        <w:t>Какой манжетой обрабатывают  рукава в платьях?</w:t>
      </w:r>
    </w:p>
    <w:p w:rsidR="00C3528B" w:rsidRPr="005051A7" w:rsidRDefault="00C3528B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5051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51A7">
        <w:rPr>
          <w:rFonts w:ascii="Times New Roman" w:hAnsi="Times New Roman" w:cs="Times New Roman"/>
          <w:sz w:val="24"/>
          <w:szCs w:val="24"/>
        </w:rPr>
        <w:t>Рукава в платьях обрабатывают цельнокроеной манжетой и круговой.</w:t>
      </w:r>
    </w:p>
    <w:p w:rsidR="00C3528B" w:rsidRDefault="00C3528B" w:rsidP="007338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3528B" w:rsidRPr="005051A7" w:rsidRDefault="00C3528B" w:rsidP="00C35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  <w:u w:val="single"/>
        </w:rPr>
        <w:t>Вопрос:</w:t>
      </w:r>
      <w:r w:rsidR="005051A7">
        <w:rPr>
          <w:rFonts w:ascii="Times New Roman" w:hAnsi="Times New Roman" w:cs="Times New Roman"/>
          <w:sz w:val="24"/>
          <w:szCs w:val="24"/>
        </w:rPr>
        <w:t xml:space="preserve">  </w:t>
      </w:r>
      <w:r w:rsidR="00FA1637">
        <w:rPr>
          <w:rFonts w:ascii="Times New Roman" w:hAnsi="Times New Roman" w:cs="Times New Roman"/>
          <w:sz w:val="24"/>
          <w:szCs w:val="24"/>
        </w:rPr>
        <w:t>Перечислите способы окантовки нижнего среза рукавов.</w:t>
      </w:r>
    </w:p>
    <w:p w:rsidR="00C3528B" w:rsidRPr="00AA41EF" w:rsidRDefault="00C3528B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C00383">
        <w:rPr>
          <w:rFonts w:ascii="Times New Roman" w:hAnsi="Times New Roman" w:cs="Times New Roman"/>
          <w:sz w:val="24"/>
          <w:szCs w:val="24"/>
        </w:rPr>
        <w:t xml:space="preserve"> Окантовочная тесьма выкраивается под углом 45º и соединяется  с нижним срезом </w:t>
      </w:r>
      <w:r w:rsidR="001B01B7">
        <w:rPr>
          <w:rFonts w:ascii="Times New Roman" w:hAnsi="Times New Roman" w:cs="Times New Roman"/>
          <w:sz w:val="24"/>
          <w:szCs w:val="24"/>
        </w:rPr>
        <w:t>рукава   а) с открытым срезом; б) закрытым срезом; в) с готовой окантовочной тесьмой.</w:t>
      </w:r>
      <w:r w:rsidR="00C00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47" w:rsidRPr="003B1B91" w:rsidRDefault="00331C47" w:rsidP="0073383D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1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Раздача учащимся тестов для определения </w:t>
      </w:r>
      <w:r w:rsidR="00892601" w:rsidRPr="003B1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способов обработки низа рукавов без манжет.</w:t>
      </w:r>
    </w:p>
    <w:p w:rsidR="003B1B91" w:rsidRPr="003B1B91" w:rsidRDefault="003B1B91" w:rsidP="003B1B91">
      <w:pPr>
        <w:pStyle w:val="20"/>
        <w:shd w:val="clear" w:color="auto" w:fill="auto"/>
        <w:spacing w:line="210" w:lineRule="exact"/>
        <w:rPr>
          <w:rFonts w:ascii="Times New Roman" w:hAnsi="Times New Roman" w:cs="Times New Roman"/>
          <w:color w:val="FF0000"/>
          <w:sz w:val="32"/>
          <w:szCs w:val="32"/>
        </w:rPr>
      </w:pPr>
      <w:r w:rsidRPr="003B1B91">
        <w:rPr>
          <w:rFonts w:ascii="Times New Roman" w:hAnsi="Times New Roman" w:cs="Times New Roman"/>
          <w:color w:val="FF0000"/>
          <w:sz w:val="32"/>
          <w:szCs w:val="32"/>
        </w:rPr>
        <w:lastRenderedPageBreak/>
        <w:t>Обработка низа рукавов в платьях и блузках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tbl>
      <w:tblPr>
        <w:tblStyle w:val="a5"/>
        <w:tblW w:w="0" w:type="auto"/>
        <w:tblInd w:w="-459" w:type="dxa"/>
        <w:tblLook w:val="04A0"/>
      </w:tblPr>
      <w:tblGrid>
        <w:gridCol w:w="5803"/>
        <w:gridCol w:w="4510"/>
      </w:tblGrid>
      <w:tr w:rsidR="003B1B91" w:rsidTr="008B1FA6">
        <w:tc>
          <w:tcPr>
            <w:tcW w:w="7330" w:type="dxa"/>
          </w:tcPr>
          <w:p w:rsidR="003B1B91" w:rsidRPr="005227C8" w:rsidRDefault="003B1B91" w:rsidP="008B1FA6">
            <w:pPr>
              <w:rPr>
                <w:b/>
                <w:sz w:val="28"/>
                <w:szCs w:val="28"/>
              </w:rPr>
            </w:pPr>
            <w:r w:rsidRPr="005227C8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2451" w:type="dxa"/>
          </w:tcPr>
          <w:p w:rsidR="003B1B91" w:rsidRPr="005227C8" w:rsidRDefault="003B1B91" w:rsidP="008B1FA6">
            <w:pPr>
              <w:rPr>
                <w:b/>
                <w:sz w:val="28"/>
                <w:szCs w:val="28"/>
              </w:rPr>
            </w:pPr>
            <w:r w:rsidRPr="005227C8">
              <w:rPr>
                <w:b/>
                <w:sz w:val="28"/>
                <w:szCs w:val="28"/>
              </w:rPr>
              <w:t>Ответ</w:t>
            </w:r>
          </w:p>
        </w:tc>
      </w:tr>
      <w:tr w:rsidR="003B1B91" w:rsidTr="008B1FA6">
        <w:tc>
          <w:tcPr>
            <w:tcW w:w="7330" w:type="dxa"/>
          </w:tcPr>
          <w:p w:rsidR="003B1B91" w:rsidRDefault="003B1B91" w:rsidP="003B1B91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  <w:r w:rsidRPr="00EA5169">
              <w:rPr>
                <w:sz w:val="28"/>
                <w:szCs w:val="28"/>
              </w:rPr>
              <w:t>Отметьте правильный ответ.</w:t>
            </w:r>
          </w:p>
          <w:p w:rsidR="003B1B91" w:rsidRPr="00EA5169" w:rsidRDefault="003B1B91" w:rsidP="008B1FA6">
            <w:pPr>
              <w:pStyle w:val="30"/>
              <w:shd w:val="clear" w:color="auto" w:fill="auto"/>
              <w:spacing w:line="220" w:lineRule="exact"/>
              <w:ind w:firstLine="360"/>
              <w:jc w:val="left"/>
              <w:rPr>
                <w:sz w:val="28"/>
                <w:szCs w:val="28"/>
              </w:rPr>
            </w:pPr>
            <w:r w:rsidRPr="00EA5169">
              <w:rPr>
                <w:sz w:val="28"/>
                <w:szCs w:val="28"/>
              </w:rPr>
              <w:t xml:space="preserve">Как изображается шов </w:t>
            </w:r>
            <w:proofErr w:type="spellStart"/>
            <w:r w:rsidRPr="00EA5169">
              <w:rPr>
                <w:sz w:val="28"/>
                <w:szCs w:val="28"/>
              </w:rPr>
              <w:t>вподгибку</w:t>
            </w:r>
            <w:proofErr w:type="spellEnd"/>
            <w:r w:rsidRPr="00EA5169">
              <w:rPr>
                <w:sz w:val="28"/>
                <w:szCs w:val="28"/>
              </w:rPr>
              <w:t xml:space="preserve"> с закрытым срезом?</w:t>
            </w:r>
          </w:p>
          <w:p w:rsidR="003B1B91" w:rsidRDefault="003B1B91" w:rsidP="008B1FA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1867535</wp:posOffset>
                  </wp:positionH>
                  <wp:positionV relativeFrom="paragraph">
                    <wp:posOffset>266065</wp:posOffset>
                  </wp:positionV>
                  <wp:extent cx="895350" cy="1533525"/>
                  <wp:effectExtent l="19050" t="0" r="0" b="0"/>
                  <wp:wrapTopAndBottom/>
                  <wp:docPr id="1" name="Рисунок 6" descr="C:\Users\User\Documents\МОДУЛЬНЫЙ КУРС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cuments\МОДУЛЬНЫЙ КУРС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546735</wp:posOffset>
                  </wp:positionV>
                  <wp:extent cx="973455" cy="1135380"/>
                  <wp:effectExtent l="19050" t="0" r="0" b="0"/>
                  <wp:wrapTopAndBottom/>
                  <wp:docPr id="7" name="Рисунок 7" descr="C:\Users\User\Documents\МОДУЛЬНЫЙ КУРС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МОДУЛЬНЫЙ КУРС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1" w:type="dxa"/>
          </w:tcPr>
          <w:p w:rsidR="003B1B91" w:rsidRPr="003B1B91" w:rsidRDefault="003B1B91" w:rsidP="008B1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B9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B1B91" w:rsidTr="008B1FA6">
        <w:tc>
          <w:tcPr>
            <w:tcW w:w="7330" w:type="dxa"/>
          </w:tcPr>
          <w:p w:rsidR="003B1B91" w:rsidRPr="00EA5169" w:rsidRDefault="003B1B91" w:rsidP="003B1B91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540"/>
              </w:tabs>
              <w:spacing w:line="220" w:lineRule="exact"/>
              <w:ind w:firstLine="360"/>
              <w:jc w:val="left"/>
              <w:rPr>
                <w:sz w:val="28"/>
                <w:szCs w:val="28"/>
              </w:rPr>
            </w:pPr>
            <w:r w:rsidRPr="00EA5169">
              <w:rPr>
                <w:sz w:val="28"/>
                <w:szCs w:val="28"/>
              </w:rPr>
              <w:t>Допишите в тексте пропущенные слова.</w:t>
            </w:r>
          </w:p>
          <w:p w:rsidR="003B1B91" w:rsidRPr="00EA5169" w:rsidRDefault="003B1B91" w:rsidP="008B1FA6">
            <w:pPr>
              <w:pStyle w:val="40"/>
              <w:shd w:val="clear" w:color="auto" w:fill="auto"/>
              <w:spacing w:line="200" w:lineRule="exact"/>
              <w:ind w:firstLine="360"/>
              <w:jc w:val="left"/>
              <w:rPr>
                <w:sz w:val="28"/>
                <w:szCs w:val="28"/>
              </w:rPr>
            </w:pPr>
            <w:r w:rsidRPr="00EA5169">
              <w:rPr>
                <w:sz w:val="28"/>
                <w:szCs w:val="28"/>
              </w:rPr>
              <w:t>Низ рукава перегибают по ... линии, ... швом шириной 1 см.</w:t>
            </w:r>
          </w:p>
          <w:p w:rsidR="003B1B91" w:rsidRPr="00EA5169" w:rsidRDefault="003B1B91" w:rsidP="008B1FA6"/>
        </w:tc>
        <w:tc>
          <w:tcPr>
            <w:tcW w:w="2451" w:type="dxa"/>
          </w:tcPr>
          <w:p w:rsidR="003B1B91" w:rsidRPr="003B1B91" w:rsidRDefault="003B1B91" w:rsidP="008B1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1B91">
              <w:rPr>
                <w:rFonts w:ascii="Times New Roman" w:hAnsi="Times New Roman" w:cs="Times New Roman"/>
                <w:b/>
                <w:sz w:val="28"/>
                <w:szCs w:val="28"/>
              </w:rPr>
              <w:t>Намеченной,застрачивают,приутюживают</w:t>
            </w:r>
            <w:proofErr w:type="spellEnd"/>
          </w:p>
        </w:tc>
      </w:tr>
      <w:tr w:rsidR="003B1B91" w:rsidTr="008B1FA6">
        <w:tc>
          <w:tcPr>
            <w:tcW w:w="7330" w:type="dxa"/>
          </w:tcPr>
          <w:p w:rsidR="003B1B91" w:rsidRPr="00EA5169" w:rsidRDefault="003B1B91" w:rsidP="008B1FA6">
            <w:pPr>
              <w:pStyle w:val="1"/>
              <w:shd w:val="clear" w:color="auto" w:fill="auto"/>
              <w:tabs>
                <w:tab w:val="left" w:pos="523"/>
              </w:tabs>
              <w:spacing w:line="23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A5169">
              <w:rPr>
                <w:sz w:val="28"/>
                <w:szCs w:val="28"/>
              </w:rPr>
              <w:t>Укажите, каким способом обработки нижнего среза рукава соответствую! следующие рисунки:</w:t>
            </w:r>
          </w:p>
          <w:p w:rsidR="003B1B91" w:rsidRPr="00EA5169" w:rsidRDefault="003B1B91" w:rsidP="003B1B91">
            <w:pPr>
              <w:pStyle w:val="30"/>
              <w:numPr>
                <w:ilvl w:val="1"/>
                <w:numId w:val="9"/>
              </w:numPr>
              <w:shd w:val="clear" w:color="auto" w:fill="auto"/>
              <w:tabs>
                <w:tab w:val="left" w:pos="535"/>
              </w:tabs>
              <w:spacing w:before="0" w:after="0" w:line="240" w:lineRule="auto"/>
              <w:ind w:firstLine="360"/>
              <w:jc w:val="left"/>
              <w:rPr>
                <w:sz w:val="28"/>
                <w:szCs w:val="28"/>
              </w:rPr>
            </w:pPr>
            <w:proofErr w:type="spellStart"/>
            <w:r w:rsidRPr="00EA5169">
              <w:rPr>
                <w:sz w:val="28"/>
                <w:szCs w:val="28"/>
              </w:rPr>
              <w:t>вподгибку</w:t>
            </w:r>
            <w:proofErr w:type="spellEnd"/>
            <w:r w:rsidRPr="00EA5169">
              <w:rPr>
                <w:sz w:val="28"/>
                <w:szCs w:val="28"/>
              </w:rPr>
              <w:t xml:space="preserve"> с эластичной тесьмой;</w:t>
            </w:r>
          </w:p>
          <w:p w:rsidR="003B1B91" w:rsidRPr="00EA5169" w:rsidRDefault="003B1B91" w:rsidP="003B1B91">
            <w:pPr>
              <w:pStyle w:val="30"/>
              <w:numPr>
                <w:ilvl w:val="1"/>
                <w:numId w:val="9"/>
              </w:numPr>
              <w:shd w:val="clear" w:color="auto" w:fill="auto"/>
              <w:tabs>
                <w:tab w:val="left" w:pos="554"/>
              </w:tabs>
              <w:spacing w:before="0" w:after="0" w:line="240" w:lineRule="auto"/>
              <w:ind w:firstLine="360"/>
              <w:jc w:val="left"/>
              <w:rPr>
                <w:sz w:val="28"/>
                <w:szCs w:val="28"/>
              </w:rPr>
            </w:pPr>
            <w:r w:rsidRPr="00EA5169">
              <w:rPr>
                <w:sz w:val="28"/>
                <w:szCs w:val="28"/>
              </w:rPr>
              <w:t>окантовкой;</w:t>
            </w:r>
          </w:p>
          <w:p w:rsidR="003B1B91" w:rsidRPr="00EA5169" w:rsidRDefault="003B1B91" w:rsidP="003B1B91">
            <w:pPr>
              <w:pStyle w:val="30"/>
              <w:numPr>
                <w:ilvl w:val="1"/>
                <w:numId w:val="9"/>
              </w:numPr>
              <w:shd w:val="clear" w:color="auto" w:fill="auto"/>
              <w:tabs>
                <w:tab w:val="left" w:pos="554"/>
              </w:tabs>
              <w:spacing w:before="0" w:after="0" w:line="240" w:lineRule="auto"/>
              <w:ind w:firstLine="360"/>
              <w:jc w:val="left"/>
              <w:rPr>
                <w:sz w:val="28"/>
                <w:szCs w:val="28"/>
              </w:rPr>
            </w:pPr>
            <w:r w:rsidRPr="00EA5169">
              <w:rPr>
                <w:sz w:val="28"/>
                <w:szCs w:val="28"/>
              </w:rPr>
              <w:t>отделочной бейкой.</w:t>
            </w:r>
          </w:p>
          <w:p w:rsidR="003B1B91" w:rsidRDefault="003B1B91" w:rsidP="008B1FA6">
            <w:pPr>
              <w:rPr>
                <w:sz w:val="0"/>
                <w:szCs w:val="0"/>
              </w:rPr>
            </w:pPr>
            <w:r>
              <w:rPr>
                <w:noProof/>
              </w:rPr>
              <w:drawing>
                <wp:inline distT="0" distB="0" distL="0" distR="0">
                  <wp:extent cx="4498340" cy="1312545"/>
                  <wp:effectExtent l="19050" t="0" r="0" b="0"/>
                  <wp:docPr id="10" name="Рисунок 10" descr="C:\Users\User\Documents\МОДУЛЬНЫЙ КУРС\media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cuments\МОДУЛЬНЫЙ КУРС\media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340" cy="1312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B91" w:rsidRDefault="003B1B91" w:rsidP="008B1FA6"/>
        </w:tc>
        <w:tc>
          <w:tcPr>
            <w:tcW w:w="2451" w:type="dxa"/>
          </w:tcPr>
          <w:p w:rsidR="003B1B91" w:rsidRPr="003B1B91" w:rsidRDefault="003B1B91" w:rsidP="008B1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B91">
              <w:rPr>
                <w:rFonts w:ascii="Times New Roman" w:hAnsi="Times New Roman" w:cs="Times New Roman"/>
                <w:b/>
                <w:sz w:val="28"/>
                <w:szCs w:val="28"/>
              </w:rPr>
              <w:t>1)б,</w:t>
            </w:r>
          </w:p>
          <w:p w:rsidR="003B1B91" w:rsidRPr="003B1B91" w:rsidRDefault="003B1B91" w:rsidP="008B1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B91">
              <w:rPr>
                <w:rFonts w:ascii="Times New Roman" w:hAnsi="Times New Roman" w:cs="Times New Roman"/>
                <w:b/>
                <w:sz w:val="28"/>
                <w:szCs w:val="28"/>
              </w:rPr>
              <w:t>2)в,</w:t>
            </w:r>
          </w:p>
          <w:p w:rsidR="003B1B91" w:rsidRDefault="003B1B91" w:rsidP="008B1FA6">
            <w:r w:rsidRPr="003B1B91">
              <w:rPr>
                <w:rFonts w:ascii="Times New Roman" w:hAnsi="Times New Roman" w:cs="Times New Roman"/>
                <w:b/>
                <w:sz w:val="28"/>
                <w:szCs w:val="28"/>
              </w:rPr>
              <w:t>3)а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B1B91" w:rsidTr="008B1FA6">
        <w:tc>
          <w:tcPr>
            <w:tcW w:w="7330" w:type="dxa"/>
          </w:tcPr>
          <w:p w:rsidR="003B1B91" w:rsidRPr="00EA5169" w:rsidRDefault="003B1B91" w:rsidP="008B1FA6">
            <w:pPr>
              <w:pStyle w:val="1"/>
              <w:shd w:val="clear" w:color="auto" w:fill="auto"/>
              <w:spacing w:line="226" w:lineRule="exact"/>
              <w:ind w:firstLine="360"/>
              <w:jc w:val="left"/>
              <w:rPr>
                <w:sz w:val="28"/>
                <w:szCs w:val="28"/>
              </w:rPr>
            </w:pPr>
            <w:r w:rsidRPr="00EA5169">
              <w:rPr>
                <w:sz w:val="28"/>
                <w:szCs w:val="28"/>
              </w:rPr>
              <w:t>4. Установите, какое графическое изображение</w:t>
            </w:r>
            <w:r w:rsidRPr="00EA5169">
              <w:rPr>
                <w:rStyle w:val="1pt"/>
                <w:sz w:val="28"/>
                <w:szCs w:val="28"/>
              </w:rPr>
              <w:t xml:space="preserve"> (а... в)</w:t>
            </w:r>
            <w:r w:rsidRPr="00EA5169">
              <w:rPr>
                <w:sz w:val="28"/>
                <w:szCs w:val="28"/>
              </w:rPr>
              <w:t xml:space="preserve"> соответствует манже</w:t>
            </w:r>
            <w:r w:rsidRPr="00EA5169">
              <w:rPr>
                <w:sz w:val="28"/>
                <w:szCs w:val="28"/>
              </w:rPr>
              <w:softHyphen/>
              <w:t>те, застегивающейся на пуговицу и петли.</w:t>
            </w:r>
          </w:p>
          <w:p w:rsidR="003B1B91" w:rsidRDefault="003B1B91" w:rsidP="008B1FA6">
            <w:r>
              <w:rPr>
                <w:noProof/>
              </w:rPr>
              <w:drawing>
                <wp:inline distT="0" distB="0" distL="0" distR="0">
                  <wp:extent cx="3487476" cy="1635670"/>
                  <wp:effectExtent l="19050" t="0" r="0" b="0"/>
                  <wp:docPr id="11" name="Рисунок 11" descr="C:\Users\User\Documents\МОДУЛЬНЫЙ КУРС\media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cuments\МОДУЛЬНЫЙ КУРС\media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376" cy="163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B91" w:rsidRDefault="003B1B91" w:rsidP="008B1FA6"/>
        </w:tc>
        <w:tc>
          <w:tcPr>
            <w:tcW w:w="2451" w:type="dxa"/>
          </w:tcPr>
          <w:p w:rsidR="003B1B91" w:rsidRPr="003B1B91" w:rsidRDefault="003B1B91" w:rsidP="008B1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B9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3B1B91" w:rsidRPr="00892601" w:rsidRDefault="003B1B91" w:rsidP="0073383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B1B91" w:rsidRDefault="003B1B91" w:rsidP="00733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C47" w:rsidRDefault="00331C47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- Целевой обход для проверки правильности выполнения тестов.</w:t>
      </w:r>
    </w:p>
    <w:p w:rsidR="00331C47" w:rsidRDefault="00331C47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Проверка тестов по эталону ответов лучших учащихся (2 человека).</w:t>
      </w:r>
    </w:p>
    <w:p w:rsidR="00331C47" w:rsidRDefault="00331C47" w:rsidP="007338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Воспроизведение на экране правильног</w:t>
      </w:r>
      <w:r w:rsidR="00892601">
        <w:rPr>
          <w:rFonts w:ascii="Times New Roman" w:hAnsi="Times New Roman" w:cs="Times New Roman"/>
          <w:sz w:val="24"/>
          <w:szCs w:val="24"/>
        </w:rPr>
        <w:t>о варианта.</w:t>
      </w:r>
    </w:p>
    <w:p w:rsidR="0042201A" w:rsidRDefault="0042201A" w:rsidP="00892601">
      <w:pPr>
        <w:spacing w:after="0" w:line="240" w:lineRule="auto"/>
        <w:ind w:firstLine="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5567">
        <w:rPr>
          <w:rFonts w:ascii="Times New Roman" w:hAnsi="Times New Roman" w:cs="Times New Roman"/>
          <w:b/>
          <w:i/>
          <w:sz w:val="28"/>
          <w:szCs w:val="28"/>
        </w:rPr>
        <w:t>Изложение нового материала с демонстрацией всех приемов и операций:</w:t>
      </w:r>
    </w:p>
    <w:p w:rsidR="001F5567" w:rsidRPr="001F5567" w:rsidRDefault="001F5567" w:rsidP="001F5567">
      <w:pPr>
        <w:spacing w:after="0" w:line="240" w:lineRule="auto"/>
        <w:ind w:firstLine="3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F5567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hyperlink r:id="rId11" w:history="1">
        <w:r w:rsidRPr="00176F5A">
          <w:rPr>
            <w:rStyle w:val="a8"/>
            <w:rFonts w:ascii="Times New Roman" w:hAnsi="Times New Roman" w:cs="Times New Roman"/>
            <w:b/>
            <w:i/>
            <w:sz w:val="28"/>
            <w:szCs w:val="28"/>
          </w:rPr>
          <w:t>Презентация</w:t>
        </w:r>
      </w:hyperlink>
      <w:r w:rsidRPr="001F5567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331C47" w:rsidRDefault="00664722" w:rsidP="00892601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664722">
        <w:rPr>
          <w:rFonts w:ascii="Times New Roman" w:hAnsi="Times New Roman" w:cs="Times New Roman"/>
          <w:sz w:val="24"/>
          <w:szCs w:val="24"/>
          <w:u w:val="single"/>
        </w:rPr>
        <w:t>Цель сегодняшнего урока производственного обучения:</w:t>
      </w:r>
      <w:r w:rsidR="008926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2601">
        <w:rPr>
          <w:rFonts w:ascii="Times New Roman" w:hAnsi="Times New Roman" w:cs="Times New Roman"/>
          <w:sz w:val="24"/>
          <w:szCs w:val="24"/>
        </w:rPr>
        <w:t xml:space="preserve">научиться втачивать рукава в пройму; обметывать срезы; прикреплять </w:t>
      </w:r>
      <w:proofErr w:type="spellStart"/>
      <w:r w:rsidR="00892601">
        <w:rPr>
          <w:rFonts w:ascii="Times New Roman" w:hAnsi="Times New Roman" w:cs="Times New Roman"/>
          <w:sz w:val="24"/>
          <w:szCs w:val="24"/>
        </w:rPr>
        <w:t>подплечники</w:t>
      </w:r>
      <w:proofErr w:type="spellEnd"/>
      <w:r w:rsidR="00892601">
        <w:rPr>
          <w:rFonts w:ascii="Times New Roman" w:hAnsi="Times New Roman" w:cs="Times New Roman"/>
          <w:sz w:val="24"/>
          <w:szCs w:val="24"/>
        </w:rPr>
        <w:t>; выполнять влажно-тепловую обработку рукавов.</w:t>
      </w:r>
    </w:p>
    <w:p w:rsidR="00664722" w:rsidRDefault="00664722" w:rsidP="00892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учащихся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инструкционно-технологической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картой на экране.</w:t>
      </w:r>
    </w:p>
    <w:p w:rsidR="00892601" w:rsidRDefault="00892601" w:rsidP="00892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722" w:rsidRDefault="00664722" w:rsidP="00892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Пригласить учащихся к рабочему месту мастера).</w:t>
      </w:r>
    </w:p>
    <w:p w:rsidR="00664722" w:rsidRDefault="00664722" w:rsidP="008926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4722">
        <w:rPr>
          <w:rFonts w:ascii="Times New Roman" w:hAnsi="Times New Roman" w:cs="Times New Roman"/>
          <w:sz w:val="24"/>
          <w:szCs w:val="24"/>
          <w:u w:val="single"/>
        </w:rPr>
        <w:t>Метод:  объяснительно-иллюстративный.</w:t>
      </w:r>
    </w:p>
    <w:p w:rsidR="00664722" w:rsidRDefault="00664722" w:rsidP="00892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22">
        <w:rPr>
          <w:rFonts w:ascii="Times New Roman" w:hAnsi="Times New Roman" w:cs="Times New Roman"/>
          <w:sz w:val="24"/>
          <w:szCs w:val="24"/>
        </w:rPr>
        <w:t xml:space="preserve">Техника </w:t>
      </w:r>
      <w:r>
        <w:rPr>
          <w:rFonts w:ascii="Times New Roman" w:hAnsi="Times New Roman" w:cs="Times New Roman"/>
          <w:sz w:val="24"/>
          <w:szCs w:val="24"/>
        </w:rPr>
        <w:t>безопасности пр</w:t>
      </w:r>
      <w:r w:rsidRPr="00664722">
        <w:rPr>
          <w:rFonts w:ascii="Times New Roman" w:hAnsi="Times New Roman" w:cs="Times New Roman"/>
          <w:sz w:val="24"/>
          <w:szCs w:val="24"/>
        </w:rPr>
        <w:t>и выполнении работ.</w:t>
      </w:r>
    </w:p>
    <w:p w:rsid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- при работе с ножницами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1. Хранить ножницы в футляре и в недоступном мест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2. Во время работы не оставлять лезвия ножниц открытыми.</w:t>
      </w:r>
    </w:p>
    <w:p w:rsid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3. Передавать ножницы сомкнутыми лезвиями кольцами вперёд.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- при работе с иглами, булавками, спицами и крючком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1. Работать с напёрстком.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2. Хранить иголки и булавки в определённом месте (специальной коробке,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121">
        <w:rPr>
          <w:rFonts w:ascii="Times New Roman" w:hAnsi="Times New Roman" w:cs="Times New Roman"/>
          <w:sz w:val="24"/>
          <w:szCs w:val="24"/>
        </w:rPr>
        <w:t>подушечке и т. д.),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121">
        <w:rPr>
          <w:rFonts w:ascii="Times New Roman" w:hAnsi="Times New Roman" w:cs="Times New Roman"/>
          <w:sz w:val="24"/>
          <w:szCs w:val="24"/>
        </w:rPr>
        <w:t>не оставлять их на рабочем месте, ни в коем случае не брать иголки, булавки в рот и не вкалывать их в одежду.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3. Не пользуйтесь для шитья ржавой иголкой.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4. Выкройки к ткани прикреплять острыми концами булавок в направлении от себя.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5. Спицы и крючок хранить в чехле, по окончанию работы убирать их в недоступное место</w:t>
      </w:r>
      <w:r w:rsidR="00191C0B">
        <w:rPr>
          <w:rFonts w:ascii="Times New Roman" w:hAnsi="Times New Roman" w:cs="Times New Roman"/>
          <w:sz w:val="24"/>
          <w:szCs w:val="24"/>
        </w:rPr>
        <w:t>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6. Куски сломанных иголок или булавок собирать и отдавать учителю.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- при работе с электроприборами</w:t>
      </w:r>
    </w:p>
    <w:p w:rsidR="00191C0B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 xml:space="preserve">1. Перед работой с электроприбором проверить исправность шнура, о неполадках сообщить </w:t>
      </w:r>
      <w:r w:rsidR="00191C0B">
        <w:rPr>
          <w:rFonts w:ascii="Times New Roman" w:hAnsi="Times New Roman" w:cs="Times New Roman"/>
          <w:sz w:val="24"/>
          <w:szCs w:val="24"/>
        </w:rPr>
        <w:t xml:space="preserve">мастеру </w:t>
      </w:r>
      <w:proofErr w:type="spellStart"/>
      <w:r w:rsidR="00191C0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91C0B">
        <w:rPr>
          <w:rFonts w:ascii="Times New Roman" w:hAnsi="Times New Roman" w:cs="Times New Roman"/>
          <w:sz w:val="24"/>
          <w:szCs w:val="24"/>
        </w:rPr>
        <w:t>/о.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2. Включать и выключать электроприборы сухими руками за корпус вилки.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3. Во время работы  стоять на резиновом коврике.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4. Не оставлять включенным электроприбор без присмотра.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5. Утюг ставить только на специальную жаростойкую подставку.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6. Во время работы следить, чтобы шнур не касался подошвы утюга.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7. Хранить утюг в вертикальном положении.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- при работе на швейной электромашине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1. Перед работой волосы убрать под косынку.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2. Сидеть на всей поверхности стула, слегка наклонив корпус и голову вперёд, перед иглой.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3. Расстояние от работающего до машинки должно быть 10-15 см.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4. Перед работой удалить из изделия иглы и булавки.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 xml:space="preserve">5. На платформе машинки не должно находиться посторонних предметов. 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6. Руки во время работы должны быть на безопасном расстоянии от движущихся деталей машинки.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7. Подключать швейную машину к сети и отключать при разрешении</w:t>
      </w:r>
      <w:r w:rsidR="00191C0B">
        <w:rPr>
          <w:rFonts w:ascii="Times New Roman" w:hAnsi="Times New Roman" w:cs="Times New Roman"/>
          <w:sz w:val="24"/>
          <w:szCs w:val="24"/>
        </w:rPr>
        <w:t xml:space="preserve"> мастера </w:t>
      </w:r>
      <w:proofErr w:type="spellStart"/>
      <w:r w:rsidR="00191C0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91C0B">
        <w:rPr>
          <w:rFonts w:ascii="Times New Roman" w:hAnsi="Times New Roman" w:cs="Times New Roman"/>
          <w:sz w:val="24"/>
          <w:szCs w:val="24"/>
        </w:rPr>
        <w:t>/о</w:t>
      </w:r>
      <w:r w:rsidRPr="00095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lastRenderedPageBreak/>
        <w:t>8. При подключении сначала подключать педаль к машине , а потом машину в сеть. При отключении - наоборот (сначала от сети, затем -от машинки)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 xml:space="preserve">9. Следить за тем, чтобы рядом с педалью не </w:t>
      </w:r>
      <w:r w:rsidR="00CC424C">
        <w:rPr>
          <w:rFonts w:ascii="Times New Roman" w:hAnsi="Times New Roman" w:cs="Times New Roman"/>
          <w:sz w:val="24"/>
          <w:szCs w:val="24"/>
        </w:rPr>
        <w:t xml:space="preserve"> </w:t>
      </w:r>
      <w:r w:rsidRPr="00095121">
        <w:rPr>
          <w:rFonts w:ascii="Times New Roman" w:hAnsi="Times New Roman" w:cs="Times New Roman"/>
          <w:sz w:val="24"/>
          <w:szCs w:val="24"/>
        </w:rPr>
        <w:t>было сумок и пакетов. Ногу убирать с педали</w:t>
      </w:r>
      <w:r w:rsidR="00191C0B">
        <w:rPr>
          <w:rFonts w:ascii="Times New Roman" w:hAnsi="Times New Roman" w:cs="Times New Roman"/>
          <w:sz w:val="24"/>
          <w:szCs w:val="24"/>
        </w:rPr>
        <w:t xml:space="preserve">, если работа временно  </w:t>
      </w:r>
      <w:r w:rsidRPr="00095121">
        <w:rPr>
          <w:rFonts w:ascii="Times New Roman" w:hAnsi="Times New Roman" w:cs="Times New Roman"/>
          <w:sz w:val="24"/>
          <w:szCs w:val="24"/>
        </w:rPr>
        <w:t>приостановлена.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10.Запрещается менять движущиеся части машины при включённом оборудовании в сеть.</w:t>
      </w:r>
    </w:p>
    <w:p w:rsidR="00095121" w:rsidRP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11.Ногу на педали держать так, чтобы машинка работала с одинаковой скоростью.</w:t>
      </w:r>
    </w:p>
    <w:p w:rsidR="00095121" w:rsidRDefault="00095121" w:rsidP="00095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12.По окончании работы убрать рабочее место, вытереть педаль.</w:t>
      </w:r>
    </w:p>
    <w:p w:rsidR="00191C0B" w:rsidRDefault="00191C0B" w:rsidP="00191C0B">
      <w:pPr>
        <w:shd w:val="clear" w:color="auto" w:fill="FFFFFF"/>
        <w:tabs>
          <w:tab w:val="left" w:pos="1418"/>
        </w:tabs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по </w:t>
      </w:r>
      <w:r w:rsidRPr="00EA3698">
        <w:rPr>
          <w:rFonts w:ascii="Times New Roman" w:hAnsi="Times New Roman" w:cs="Times New Roman"/>
          <w:sz w:val="28"/>
          <w:szCs w:val="28"/>
        </w:rPr>
        <w:t>выполнению втачивания рукавов в проймы</w:t>
      </w:r>
      <w:r w:rsidRPr="007450C9">
        <w:rPr>
          <w:rFonts w:ascii="Times New Roman" w:hAnsi="Times New Roman" w:cs="Times New Roman"/>
          <w:sz w:val="28"/>
          <w:szCs w:val="28"/>
        </w:rPr>
        <w:t>.</w:t>
      </w:r>
    </w:p>
    <w:p w:rsidR="00191C0B" w:rsidRDefault="00191C0B" w:rsidP="00191C0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по </w:t>
      </w:r>
      <w:r w:rsidRPr="00EA3698">
        <w:rPr>
          <w:rFonts w:ascii="Times New Roman" w:hAnsi="Times New Roman" w:cs="Times New Roman"/>
          <w:sz w:val="28"/>
          <w:szCs w:val="28"/>
        </w:rPr>
        <w:t xml:space="preserve">обметыванию пройм, прикрепления  </w:t>
      </w:r>
      <w:proofErr w:type="spellStart"/>
      <w:r w:rsidRPr="00EA3698">
        <w:rPr>
          <w:rFonts w:ascii="Times New Roman" w:hAnsi="Times New Roman" w:cs="Times New Roman"/>
          <w:sz w:val="28"/>
          <w:szCs w:val="28"/>
        </w:rPr>
        <w:t>подплечников</w:t>
      </w:r>
      <w:proofErr w:type="spellEnd"/>
      <w:r w:rsidRPr="00EA36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91C0B" w:rsidRDefault="00191C0B" w:rsidP="00191C0B">
      <w:pPr>
        <w:shd w:val="clear" w:color="auto" w:fill="FFFFFF"/>
        <w:tabs>
          <w:tab w:val="left" w:pos="1418"/>
        </w:tabs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по выполнению ВТО.</w:t>
      </w:r>
    </w:p>
    <w:p w:rsidR="00191C0B" w:rsidRDefault="00191C0B" w:rsidP="004220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т.б.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201A" w:rsidRDefault="0042201A" w:rsidP="00422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мастером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/о пооперационной обработки втачивания рукав  в пройму, выполнение ВТО рукава.</w:t>
      </w:r>
    </w:p>
    <w:p w:rsidR="0042201A" w:rsidRDefault="0042201A" w:rsidP="0042201A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Закрепление вводного инструктажа.</w:t>
      </w:r>
    </w:p>
    <w:p w:rsidR="0042201A" w:rsidRDefault="0042201A" w:rsidP="004220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 и покажите, как выполняют </w:t>
      </w:r>
      <w:r w:rsidRPr="00EA3698">
        <w:rPr>
          <w:rFonts w:ascii="Times New Roman" w:hAnsi="Times New Roman" w:cs="Times New Roman"/>
          <w:sz w:val="28"/>
          <w:szCs w:val="28"/>
        </w:rPr>
        <w:t>втачивани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3698">
        <w:rPr>
          <w:rFonts w:ascii="Times New Roman" w:hAnsi="Times New Roman" w:cs="Times New Roman"/>
          <w:sz w:val="28"/>
          <w:szCs w:val="28"/>
        </w:rPr>
        <w:t xml:space="preserve"> рукавов в проймы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01A" w:rsidRDefault="0042201A" w:rsidP="004220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и покажите, как выполняют</w:t>
      </w:r>
      <w:r w:rsidRPr="00EA3698">
        <w:rPr>
          <w:rFonts w:ascii="Times New Roman" w:hAnsi="Times New Roman" w:cs="Times New Roman"/>
          <w:sz w:val="28"/>
          <w:szCs w:val="28"/>
        </w:rPr>
        <w:t xml:space="preserve"> обметывани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3698">
        <w:rPr>
          <w:rFonts w:ascii="Times New Roman" w:hAnsi="Times New Roman" w:cs="Times New Roman"/>
          <w:sz w:val="28"/>
          <w:szCs w:val="28"/>
        </w:rPr>
        <w:t xml:space="preserve"> пройм,</w:t>
      </w:r>
    </w:p>
    <w:p w:rsidR="0042201A" w:rsidRDefault="0042201A" w:rsidP="004220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 и покажите, как выполняют </w:t>
      </w:r>
      <w:r w:rsidRPr="00EA3698">
        <w:rPr>
          <w:rFonts w:ascii="Times New Roman" w:hAnsi="Times New Roman" w:cs="Times New Roman"/>
          <w:sz w:val="28"/>
          <w:szCs w:val="28"/>
        </w:rPr>
        <w:t>прикреплени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36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3698">
        <w:rPr>
          <w:rFonts w:ascii="Times New Roman" w:hAnsi="Times New Roman" w:cs="Times New Roman"/>
          <w:sz w:val="28"/>
          <w:szCs w:val="28"/>
        </w:rPr>
        <w:t>подплечников</w:t>
      </w:r>
      <w:proofErr w:type="spellEnd"/>
    </w:p>
    <w:p w:rsidR="0042201A" w:rsidRDefault="0042201A" w:rsidP="004220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расскажите соблюдение т.б. при выполнении  ВТО работ.</w:t>
      </w:r>
    </w:p>
    <w:p w:rsidR="00664722" w:rsidRDefault="0073383D" w:rsidP="0042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задания и расстановка по рабочим местам.</w:t>
      </w:r>
    </w:p>
    <w:p w:rsidR="0073383D" w:rsidRPr="00664722" w:rsidRDefault="0073383D" w:rsidP="00892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перерыв. (10 мин.)</w:t>
      </w:r>
    </w:p>
    <w:p w:rsidR="0042201A" w:rsidRDefault="0042201A" w:rsidP="0042201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Текущий инструктаж и самостоятельная работа учащихся.</w:t>
      </w:r>
    </w:p>
    <w:p w:rsidR="0042201A" w:rsidRDefault="0042201A" w:rsidP="0042201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приемов  по выполнению </w:t>
      </w:r>
      <w:r w:rsidRPr="00EA3698">
        <w:rPr>
          <w:rFonts w:ascii="Times New Roman" w:hAnsi="Times New Roman" w:cs="Times New Roman"/>
          <w:sz w:val="28"/>
          <w:szCs w:val="28"/>
        </w:rPr>
        <w:t>втачивания рукавов в проймы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5F10">
        <w:rPr>
          <w:rFonts w:ascii="Times New Roman" w:hAnsi="Times New Roman" w:cs="Times New Roman"/>
          <w:sz w:val="28"/>
          <w:szCs w:val="28"/>
        </w:rPr>
        <w:t xml:space="preserve"> </w:t>
      </w:r>
      <w:r w:rsidRPr="00EA3698">
        <w:rPr>
          <w:rFonts w:ascii="Times New Roman" w:hAnsi="Times New Roman" w:cs="Times New Roman"/>
          <w:sz w:val="28"/>
          <w:szCs w:val="28"/>
        </w:rPr>
        <w:t xml:space="preserve">обметыванию пройм, прикрепления  </w:t>
      </w:r>
      <w:proofErr w:type="spellStart"/>
      <w:r w:rsidRPr="00EA3698">
        <w:rPr>
          <w:rFonts w:ascii="Times New Roman" w:hAnsi="Times New Roman" w:cs="Times New Roman"/>
          <w:sz w:val="28"/>
          <w:szCs w:val="28"/>
        </w:rPr>
        <w:t>подплечников</w:t>
      </w:r>
      <w:proofErr w:type="spellEnd"/>
      <w:r w:rsidRPr="00995F10">
        <w:rPr>
          <w:rFonts w:ascii="Times New Roman" w:hAnsi="Times New Roman" w:cs="Times New Roman"/>
          <w:sz w:val="28"/>
          <w:szCs w:val="28"/>
        </w:rPr>
        <w:t>. ВТО.</w:t>
      </w:r>
    </w:p>
    <w:p w:rsidR="0042201A" w:rsidRDefault="0042201A" w:rsidP="0042201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Проверка правильности  выполнения</w:t>
      </w:r>
      <w:r w:rsidRPr="00995F10">
        <w:rPr>
          <w:rFonts w:ascii="Times New Roman" w:hAnsi="Times New Roman" w:cs="Times New Roman"/>
          <w:sz w:val="28"/>
          <w:szCs w:val="28"/>
        </w:rPr>
        <w:t xml:space="preserve"> </w:t>
      </w:r>
      <w:r w:rsidRPr="00EA3698">
        <w:rPr>
          <w:rFonts w:ascii="Times New Roman" w:hAnsi="Times New Roman" w:cs="Times New Roman"/>
          <w:sz w:val="28"/>
          <w:szCs w:val="28"/>
        </w:rPr>
        <w:t>втачивания рукавов в проймы</w:t>
      </w:r>
      <w:r>
        <w:rPr>
          <w:rFonts w:ascii="Times New Roman" w:hAnsi="Times New Roman" w:cs="Times New Roman"/>
          <w:sz w:val="28"/>
          <w:szCs w:val="28"/>
        </w:rPr>
        <w:t xml:space="preserve">. Соблюдение т.б.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Проверка правильности выполнения</w:t>
      </w:r>
      <w:r w:rsidRPr="00995F10">
        <w:rPr>
          <w:rFonts w:ascii="Times New Roman" w:hAnsi="Times New Roman" w:cs="Times New Roman"/>
          <w:sz w:val="28"/>
          <w:szCs w:val="28"/>
        </w:rPr>
        <w:t xml:space="preserve"> </w:t>
      </w:r>
      <w:r w:rsidRPr="00EA3698">
        <w:rPr>
          <w:rFonts w:ascii="Times New Roman" w:hAnsi="Times New Roman" w:cs="Times New Roman"/>
          <w:sz w:val="28"/>
          <w:szCs w:val="28"/>
        </w:rPr>
        <w:t>прикреплени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36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3698">
        <w:rPr>
          <w:rFonts w:ascii="Times New Roman" w:hAnsi="Times New Roman" w:cs="Times New Roman"/>
          <w:sz w:val="28"/>
          <w:szCs w:val="28"/>
        </w:rPr>
        <w:t>подплечников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Проверка правильности выполнения ВТО. Проверка правильности использования рабочего времени.. Уборка рабочего места.</w:t>
      </w:r>
    </w:p>
    <w:p w:rsidR="0042201A" w:rsidRDefault="0042201A" w:rsidP="004220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 инструктаж.</w:t>
      </w:r>
    </w:p>
    <w:p w:rsidR="0042201A" w:rsidRDefault="0042201A" w:rsidP="004220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42201A" w:rsidRDefault="0042201A" w:rsidP="004220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 с краткой аннотацией.</w:t>
      </w:r>
    </w:p>
    <w:p w:rsidR="0042201A" w:rsidRDefault="0042201A" w:rsidP="004220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Объявление лучших работ учащихся.</w:t>
      </w:r>
    </w:p>
    <w:p w:rsidR="0042201A" w:rsidRDefault="0042201A" w:rsidP="0042201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42201A" w:rsidRDefault="0042201A" w:rsidP="004220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терминологии машинных и ручных работ.</w:t>
      </w:r>
    </w:p>
    <w:p w:rsidR="00895C2F" w:rsidRDefault="00895C2F" w:rsidP="004220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D4764" w:rsidRDefault="006D4764" w:rsidP="006D4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6D4764" w:rsidRDefault="006D4764" w:rsidP="006D47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М.А, Силаева « Пошив изделий по индивидуальным заказам», Н.С. Иванченко « Технология швейного производства», Т.С. Сотникова « Технология одежды» рабочая тетрадь, практикум по производственному обучению профессии « Портной», А. Т. Труханова « Технология женской и детской одежды», Э.К. </w:t>
      </w:r>
      <w:proofErr w:type="spellStart"/>
      <w:r>
        <w:rPr>
          <w:rFonts w:ascii="Times New Roman" w:hAnsi="Times New Roman" w:cs="Times New Roman"/>
        </w:rPr>
        <w:t>Амирова</w:t>
      </w:r>
      <w:proofErr w:type="spellEnd"/>
      <w:r>
        <w:rPr>
          <w:rFonts w:ascii="Times New Roman" w:hAnsi="Times New Roman" w:cs="Times New Roman"/>
        </w:rPr>
        <w:t xml:space="preserve"> « Конструирование одежды», Г.А. Иконникова « производственное обучение портных по пошиву легкого платья», Л.М. Дашкевич « Швея, портной» лабораторный практикум по технологии пошива одежды.</w:t>
      </w:r>
    </w:p>
    <w:p w:rsidR="00895C2F" w:rsidRDefault="00CC51EB" w:rsidP="00CC51E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</w:rPr>
        <w:t>Материалы использованы сайта http://www.osinka.ru.</w:t>
      </w:r>
    </w:p>
    <w:sectPr w:rsidR="00895C2F" w:rsidSect="00892601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45C"/>
    <w:multiLevelType w:val="hybridMultilevel"/>
    <w:tmpl w:val="9ECC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43BC"/>
    <w:multiLevelType w:val="multilevel"/>
    <w:tmpl w:val="3FF64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34A7A"/>
    <w:multiLevelType w:val="hybridMultilevel"/>
    <w:tmpl w:val="8042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42E6A"/>
    <w:multiLevelType w:val="hybridMultilevel"/>
    <w:tmpl w:val="DAA2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A2CCC"/>
    <w:multiLevelType w:val="hybridMultilevel"/>
    <w:tmpl w:val="8042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611E6"/>
    <w:multiLevelType w:val="hybridMultilevel"/>
    <w:tmpl w:val="8042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467F"/>
    <w:multiLevelType w:val="hybridMultilevel"/>
    <w:tmpl w:val="81F647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A4348"/>
    <w:multiLevelType w:val="hybridMultilevel"/>
    <w:tmpl w:val="8042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25D7E"/>
    <w:multiLevelType w:val="hybridMultilevel"/>
    <w:tmpl w:val="8042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6ACE"/>
    <w:multiLevelType w:val="hybridMultilevel"/>
    <w:tmpl w:val="8042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72607"/>
    <w:multiLevelType w:val="multilevel"/>
    <w:tmpl w:val="3FF64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A26"/>
    <w:rsid w:val="00023830"/>
    <w:rsid w:val="00090C12"/>
    <w:rsid w:val="00091800"/>
    <w:rsid w:val="00095121"/>
    <w:rsid w:val="000C3A26"/>
    <w:rsid w:val="000E132D"/>
    <w:rsid w:val="00176F5A"/>
    <w:rsid w:val="00191C0B"/>
    <w:rsid w:val="001B01B7"/>
    <w:rsid w:val="001F5567"/>
    <w:rsid w:val="0022528B"/>
    <w:rsid w:val="002A73DB"/>
    <w:rsid w:val="00331C47"/>
    <w:rsid w:val="00352116"/>
    <w:rsid w:val="003B1B91"/>
    <w:rsid w:val="0042201A"/>
    <w:rsid w:val="00447995"/>
    <w:rsid w:val="0045511E"/>
    <w:rsid w:val="004E1EE9"/>
    <w:rsid w:val="005051A7"/>
    <w:rsid w:val="00527897"/>
    <w:rsid w:val="006113D1"/>
    <w:rsid w:val="00664722"/>
    <w:rsid w:val="006D4764"/>
    <w:rsid w:val="0073383D"/>
    <w:rsid w:val="00742606"/>
    <w:rsid w:val="00803521"/>
    <w:rsid w:val="00815BBD"/>
    <w:rsid w:val="00822059"/>
    <w:rsid w:val="00840BC2"/>
    <w:rsid w:val="00882643"/>
    <w:rsid w:val="00891742"/>
    <w:rsid w:val="00892601"/>
    <w:rsid w:val="00895C2F"/>
    <w:rsid w:val="00A4195A"/>
    <w:rsid w:val="00A84D23"/>
    <w:rsid w:val="00AA41EF"/>
    <w:rsid w:val="00AE148E"/>
    <w:rsid w:val="00B15665"/>
    <w:rsid w:val="00B60D06"/>
    <w:rsid w:val="00C00383"/>
    <w:rsid w:val="00C24759"/>
    <w:rsid w:val="00C3528B"/>
    <w:rsid w:val="00C419F2"/>
    <w:rsid w:val="00CC424C"/>
    <w:rsid w:val="00CC51EB"/>
    <w:rsid w:val="00D136C5"/>
    <w:rsid w:val="00E92BD9"/>
    <w:rsid w:val="00EC6A3D"/>
    <w:rsid w:val="00F30C87"/>
    <w:rsid w:val="00F7720C"/>
    <w:rsid w:val="00FA1637"/>
    <w:rsid w:val="00FD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2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B1B91"/>
    <w:rPr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rsid w:val="003B1B91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1B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1B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4"/>
    <w:rsid w:val="003B1B91"/>
    <w:rPr>
      <w:i/>
      <w:iCs/>
      <w:spacing w:val="20"/>
    </w:rPr>
  </w:style>
  <w:style w:type="paragraph" w:customStyle="1" w:styleId="20">
    <w:name w:val="Основной текст (2)"/>
    <w:basedOn w:val="a"/>
    <w:link w:val="2"/>
    <w:rsid w:val="003B1B91"/>
    <w:pPr>
      <w:shd w:val="clear" w:color="auto" w:fill="FFFFFF"/>
      <w:spacing w:before="300" w:after="0" w:line="0" w:lineRule="atLeast"/>
    </w:pPr>
    <w:rPr>
      <w:sz w:val="21"/>
      <w:szCs w:val="21"/>
    </w:rPr>
  </w:style>
  <w:style w:type="paragraph" w:customStyle="1" w:styleId="1">
    <w:name w:val="Основной текст1"/>
    <w:basedOn w:val="a"/>
    <w:link w:val="a4"/>
    <w:rsid w:val="003B1B91"/>
    <w:pPr>
      <w:shd w:val="clear" w:color="auto" w:fill="FFFFFF"/>
      <w:spacing w:after="120" w:line="0" w:lineRule="atLeast"/>
      <w:ind w:firstLine="300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30">
    <w:name w:val="Основной текст (3)"/>
    <w:basedOn w:val="a"/>
    <w:link w:val="3"/>
    <w:rsid w:val="003B1B91"/>
    <w:pPr>
      <w:shd w:val="clear" w:color="auto" w:fill="FFFFFF"/>
      <w:spacing w:before="120" w:after="600" w:line="0" w:lineRule="atLeast"/>
      <w:ind w:firstLine="3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B1B91"/>
    <w:pPr>
      <w:shd w:val="clear" w:color="auto" w:fill="FFFFFF"/>
      <w:spacing w:before="120" w:after="120" w:line="0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B1B9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B9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76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Documents\&#1052;&#1054;&#1044;&#1059;&#1051;&#1068;&#1053;&#1067;&#1049;%20&#1050;&#1059;&#1056;&#1057;\media\image1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/file/rybina/Vtachivanie_rukava_V_proimu.ppt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C731-6E55-43C1-B8FA-F2A48BC1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5</cp:revision>
  <dcterms:created xsi:type="dcterms:W3CDTF">2012-10-27T17:55:00Z</dcterms:created>
  <dcterms:modified xsi:type="dcterms:W3CDTF">2012-10-27T18:46:00Z</dcterms:modified>
</cp:coreProperties>
</file>